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3CEFD" w14:textId="711AE836" w:rsidR="002C5657" w:rsidRDefault="002C5657" w:rsidP="002C5657">
      <w:r w:rsidRPr="00670CEF">
        <w:rPr>
          <w:rFonts w:ascii="Arial" w:hAnsi="Arial"/>
          <w:b/>
          <w:noProof/>
          <w:sz w:val="24"/>
          <w:lang w:eastAsia="en-GB"/>
        </w:rPr>
        <mc:AlternateContent>
          <mc:Choice Requires="wps">
            <w:drawing>
              <wp:anchor distT="45720" distB="45720" distL="114300" distR="114300" simplePos="0" relativeHeight="251658241" behindDoc="0" locked="0" layoutInCell="1" allowOverlap="1" wp14:anchorId="097EC521" wp14:editId="1D7BB6A7">
                <wp:simplePos x="0" y="0"/>
                <wp:positionH relativeFrom="margin">
                  <wp:posOffset>353695</wp:posOffset>
                </wp:positionH>
                <wp:positionV relativeFrom="paragraph">
                  <wp:posOffset>185420</wp:posOffset>
                </wp:positionV>
                <wp:extent cx="5621020" cy="803082"/>
                <wp:effectExtent l="0" t="0" r="0" b="0"/>
                <wp:wrapNone/>
                <wp:docPr id="1286649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803082"/>
                        </a:xfrm>
                        <a:prstGeom prst="rect">
                          <a:avLst/>
                        </a:prstGeom>
                        <a:noFill/>
                        <a:ln w="9525">
                          <a:noFill/>
                          <a:miter lim="800000"/>
                          <a:headEnd/>
                          <a:tailEnd/>
                        </a:ln>
                      </wps:spPr>
                      <wps:txbx>
                        <w:txbxContent>
                          <w:p w14:paraId="56B3DDC6" w14:textId="77777777" w:rsidR="002C5657" w:rsidRPr="008462B0" w:rsidRDefault="002C5657" w:rsidP="002C5657">
                            <w:pPr>
                              <w:pStyle w:val="Heading1"/>
                              <w:spacing w:before="120"/>
                              <w:jc w:val="center"/>
                              <w:rPr>
                                <w:color w:val="002060"/>
                              </w:rPr>
                            </w:pPr>
                            <w:bookmarkStart w:id="0" w:name="_Appendix_3_Review"/>
                            <w:bookmarkEnd w:id="0"/>
                            <w:r w:rsidRPr="008462B0">
                              <w:rPr>
                                <w:rFonts w:ascii="Arial" w:hAnsi="Arial" w:cs="Arial"/>
                                <w:color w:val="808080" w:themeColor="background1" w:themeShade="80"/>
                                <w:sz w:val="36"/>
                                <w:szCs w:val="36"/>
                              </w:rPr>
                              <w:t xml:space="preserve">Appendix </w:t>
                            </w:r>
                            <w:r>
                              <w:rPr>
                                <w:rFonts w:ascii="Arial" w:hAnsi="Arial" w:cs="Arial"/>
                                <w:color w:val="808080" w:themeColor="background1" w:themeShade="80"/>
                                <w:sz w:val="36"/>
                                <w:szCs w:val="36"/>
                              </w:rPr>
                              <w:t>3</w:t>
                            </w:r>
                            <w:r w:rsidRPr="008462B0">
                              <w:rPr>
                                <w:rFonts w:ascii="Arial" w:hAnsi="Arial" w:cs="Arial"/>
                                <w:sz w:val="36"/>
                                <w:szCs w:val="36"/>
                              </w:rPr>
                              <w:br/>
                            </w:r>
                            <w:r>
                              <w:rPr>
                                <w:rFonts w:ascii="Arial" w:hAnsi="Arial" w:cs="Arial"/>
                                <w:b/>
                                <w:bCs/>
                                <w:color w:val="002060"/>
                                <w:sz w:val="36"/>
                                <w:szCs w:val="36"/>
                              </w:rPr>
                              <w:t>Review of Early Years Inclusion Funding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EC521" id="_x0000_t202" coordsize="21600,21600" o:spt="202" path="m,l,21600r21600,l21600,xe">
                <v:stroke joinstyle="miter"/>
                <v:path gradientshapeok="t" o:connecttype="rect"/>
              </v:shapetype>
              <v:shape id="Text Box 2" o:spid="_x0000_s1026" type="#_x0000_t202" style="position:absolute;margin-left:27.85pt;margin-top:14.6pt;width:442.6pt;height:63.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" filled="f" stroked="f">
                <v:textbox>
                  <w:txbxContent>
                    <w:p w14:paraId="56B3DDC6" w14:textId="77777777" w:rsidR="002C5657" w:rsidRPr="008462B0" w:rsidRDefault="002C5657" w:rsidP="002C5657">
                      <w:pPr>
                        <w:pStyle w:val="Heading1"/>
                        <w:spacing w:before="120"/>
                        <w:jc w:val="center"/>
                        <w:rPr>
                          <w:color w:val="002060"/>
                        </w:rPr>
                      </w:pPr>
                      <w:bookmarkStart w:id="1" w:name="_Appendix_3_Review"/>
                      <w:bookmarkEnd w:id="1"/>
                      <w:r w:rsidRPr="008462B0">
                        <w:rPr>
                          <w:rFonts w:ascii="Arial" w:hAnsi="Arial" w:cs="Arial"/>
                          <w:color w:val="808080" w:themeColor="background1" w:themeShade="80"/>
                          <w:sz w:val="36"/>
                          <w:szCs w:val="36"/>
                        </w:rPr>
                        <w:t xml:space="preserve">Appendix </w:t>
                      </w:r>
                      <w:r>
                        <w:rPr>
                          <w:rFonts w:ascii="Arial" w:hAnsi="Arial" w:cs="Arial"/>
                          <w:color w:val="808080" w:themeColor="background1" w:themeShade="80"/>
                          <w:sz w:val="36"/>
                          <w:szCs w:val="36"/>
                        </w:rPr>
                        <w:t>3</w:t>
                      </w:r>
                      <w:r w:rsidRPr="008462B0">
                        <w:rPr>
                          <w:rFonts w:ascii="Arial" w:hAnsi="Arial" w:cs="Arial"/>
                          <w:sz w:val="36"/>
                          <w:szCs w:val="36"/>
                        </w:rPr>
                        <w:br/>
                      </w:r>
                      <w:r>
                        <w:rPr>
                          <w:rFonts w:ascii="Arial" w:hAnsi="Arial" w:cs="Arial"/>
                          <w:b/>
                          <w:bCs/>
                          <w:color w:val="002060"/>
                          <w:sz w:val="36"/>
                          <w:szCs w:val="36"/>
                        </w:rPr>
                        <w:t>Review of Early Years Inclusion Funding Form</w:t>
                      </w:r>
                    </w:p>
                  </w:txbxContent>
                </v:textbox>
                <w10:wrap anchorx="margin"/>
              </v:shape>
            </w:pict>
          </mc:Fallback>
        </mc:AlternateContent>
      </w:r>
      <w:r>
        <w:rPr>
          <w:noProof/>
        </w:rPr>
        <w:drawing>
          <wp:anchor distT="0" distB="0" distL="114300" distR="114300" simplePos="0" relativeHeight="251658240" behindDoc="0" locked="0" layoutInCell="1" allowOverlap="1" wp14:anchorId="0C0A8FA7" wp14:editId="0ADE480A">
            <wp:simplePos x="0" y="0"/>
            <wp:positionH relativeFrom="page">
              <wp:align>left</wp:align>
            </wp:positionH>
            <wp:positionV relativeFrom="paragraph">
              <wp:posOffset>-456565</wp:posOffset>
            </wp:positionV>
            <wp:extent cx="2824982" cy="914400"/>
            <wp:effectExtent l="0" t="0" r="0" b="0"/>
            <wp:wrapNone/>
            <wp:docPr id="292735715" name="Picture 29273571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4982"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6B5F0" w14:textId="042E5607" w:rsidR="002C5657" w:rsidRDefault="002C5657" w:rsidP="002C5657"/>
    <w:p w14:paraId="2D7066A0" w14:textId="7F70181A" w:rsidR="002C5657" w:rsidRDefault="002C5657" w:rsidP="002C5657"/>
    <w:p w14:paraId="69E7D36E" w14:textId="77777777" w:rsidR="002C5657" w:rsidRDefault="002C5657" w:rsidP="002C5657"/>
    <w:p w14:paraId="45EDD51A" w14:textId="77777777" w:rsidR="002C5657" w:rsidRDefault="002C5657" w:rsidP="002C5657">
      <w:pPr>
        <w:pStyle w:val="Default"/>
        <w:numPr>
          <w:ilvl w:val="0"/>
          <w:numId w:val="1"/>
        </w:numPr>
        <w:rPr>
          <w:rFonts w:ascii="Arial" w:hAnsi="Arial" w:cs="Arial"/>
        </w:rPr>
      </w:pPr>
      <w:r w:rsidRPr="10946AEF">
        <w:rPr>
          <w:rFonts w:ascii="Arial" w:hAnsi="Arial" w:cs="Arial"/>
        </w:rPr>
        <w:t xml:space="preserve">In the Notification of Decision </w:t>
      </w:r>
      <w:proofErr w:type="gramStart"/>
      <w:r w:rsidRPr="10946AEF">
        <w:rPr>
          <w:rFonts w:ascii="Arial" w:hAnsi="Arial" w:cs="Arial"/>
        </w:rPr>
        <w:t>letter</w:t>
      </w:r>
      <w:proofErr w:type="gramEnd"/>
      <w:r w:rsidRPr="10946AEF">
        <w:rPr>
          <w:rFonts w:ascii="Arial" w:hAnsi="Arial" w:cs="Arial"/>
        </w:rPr>
        <w:t xml:space="preserve"> you will be informed of the start and end dates of funding (usually a calendar year) if this has been allocated. This will include the child’s next EYIF review date and the date for the review form to be returned. </w:t>
      </w:r>
    </w:p>
    <w:p w14:paraId="4DAA5258" w14:textId="77777777" w:rsidR="00474A27" w:rsidRDefault="00474A27" w:rsidP="00474A27">
      <w:pPr>
        <w:pStyle w:val="Default"/>
        <w:rPr>
          <w:rFonts w:ascii="Arial" w:hAnsi="Arial" w:cs="Arial"/>
        </w:rPr>
      </w:pPr>
    </w:p>
    <w:p w14:paraId="37D139A9" w14:textId="48D1E967" w:rsidR="00474A27" w:rsidRPr="00D10360" w:rsidRDefault="00474A27" w:rsidP="00474A27">
      <w:pPr>
        <w:pStyle w:val="Default"/>
        <w:numPr>
          <w:ilvl w:val="0"/>
          <w:numId w:val="1"/>
        </w:numPr>
        <w:rPr>
          <w:rFonts w:ascii="Arial" w:hAnsi="Arial" w:cs="Arial"/>
        </w:rPr>
      </w:pPr>
      <w:r>
        <w:rPr>
          <w:rFonts w:ascii="Arial" w:hAnsi="Arial" w:cs="Arial"/>
        </w:rPr>
        <w:t xml:space="preserve">Settings are also able to ask for </w:t>
      </w:r>
      <w:r w:rsidR="002E57D8">
        <w:rPr>
          <w:rFonts w:ascii="Arial" w:hAnsi="Arial" w:cs="Arial"/>
        </w:rPr>
        <w:t xml:space="preserve">an early review </w:t>
      </w:r>
      <w:r w:rsidR="00F21017">
        <w:rPr>
          <w:rFonts w:ascii="Arial" w:hAnsi="Arial" w:cs="Arial"/>
        </w:rPr>
        <w:t xml:space="preserve">of an allocation of </w:t>
      </w:r>
      <w:r w:rsidR="00F21017" w:rsidRPr="10946AEF">
        <w:rPr>
          <w:rFonts w:ascii="Arial" w:hAnsi="Arial" w:cs="Arial"/>
          <w:color w:val="auto"/>
        </w:rPr>
        <w:t>Early Years Inclusion Funding</w:t>
      </w:r>
      <w:r w:rsidR="00F21017">
        <w:rPr>
          <w:rFonts w:ascii="Arial" w:hAnsi="Arial" w:cs="Arial"/>
          <w:color w:val="auto"/>
        </w:rPr>
        <w:t xml:space="preserve"> if there has been a significant change to a child’s level of need. Robust evidence of why an early review </w:t>
      </w:r>
      <w:r w:rsidR="00904237">
        <w:rPr>
          <w:rFonts w:ascii="Arial" w:hAnsi="Arial" w:cs="Arial"/>
          <w:color w:val="auto"/>
        </w:rPr>
        <w:t xml:space="preserve">is needed must be provided through the Assess-Plan-Do-Review </w:t>
      </w:r>
      <w:r w:rsidR="003631B7">
        <w:rPr>
          <w:rFonts w:ascii="Arial" w:hAnsi="Arial" w:cs="Arial"/>
          <w:color w:val="auto"/>
        </w:rPr>
        <w:t xml:space="preserve">process evidenced in the child’s Person-Centred-Plan. </w:t>
      </w:r>
      <w:r w:rsidR="00883B23">
        <w:rPr>
          <w:rFonts w:ascii="Arial" w:hAnsi="Arial" w:cs="Arial"/>
          <w:color w:val="auto"/>
        </w:rPr>
        <w:t>On</w:t>
      </w:r>
      <w:r w:rsidR="003631B7">
        <w:rPr>
          <w:rFonts w:ascii="Arial" w:hAnsi="Arial" w:cs="Arial"/>
          <w:color w:val="auto"/>
        </w:rPr>
        <w:t xml:space="preserve"> most occasions, it would be expected that outside agency involvement has also been </w:t>
      </w:r>
      <w:r w:rsidR="00883B23">
        <w:rPr>
          <w:rFonts w:ascii="Arial" w:hAnsi="Arial" w:cs="Arial"/>
          <w:color w:val="auto"/>
        </w:rPr>
        <w:t>utilised. If funding is already in place, this must be a review and not a new request.</w:t>
      </w:r>
    </w:p>
    <w:p w14:paraId="50152B60" w14:textId="77777777" w:rsidR="002C5657" w:rsidRDefault="002C5657" w:rsidP="002C5657">
      <w:pPr>
        <w:pStyle w:val="Default"/>
        <w:rPr>
          <w:rFonts w:ascii="Arial" w:hAnsi="Arial" w:cs="Arial"/>
          <w:sz w:val="28"/>
          <w:szCs w:val="28"/>
        </w:rPr>
      </w:pPr>
    </w:p>
    <w:p w14:paraId="572DCF0D" w14:textId="5CD4425A" w:rsidR="002C5657" w:rsidRPr="001652D3" w:rsidRDefault="002C5657" w:rsidP="002C5657">
      <w:pPr>
        <w:pStyle w:val="Default"/>
        <w:numPr>
          <w:ilvl w:val="0"/>
          <w:numId w:val="1"/>
        </w:numPr>
        <w:rPr>
          <w:rFonts w:ascii="Arial" w:hAnsi="Arial" w:cs="Arial"/>
        </w:rPr>
      </w:pPr>
      <w:r w:rsidRPr="6A4FD6F3">
        <w:rPr>
          <w:rFonts w:ascii="Arial" w:hAnsi="Arial" w:cs="Arial"/>
        </w:rPr>
        <w:t xml:space="preserve">When the child’s inclusion funding review is due, you may be contacted to arrange a date to discuss the child’s progress. </w:t>
      </w:r>
    </w:p>
    <w:p w14:paraId="136D0303" w14:textId="77777777" w:rsidR="002C5657" w:rsidRPr="001652D3" w:rsidRDefault="002C5657" w:rsidP="002C5657">
      <w:pPr>
        <w:pStyle w:val="Default"/>
        <w:rPr>
          <w:rFonts w:ascii="Arial" w:hAnsi="Arial" w:cs="Arial"/>
        </w:rPr>
      </w:pPr>
    </w:p>
    <w:p w14:paraId="58194309" w14:textId="77777777" w:rsidR="002C5657" w:rsidRPr="00561BF5" w:rsidRDefault="002C5657" w:rsidP="002C5657">
      <w:pPr>
        <w:pStyle w:val="Default"/>
        <w:numPr>
          <w:ilvl w:val="0"/>
          <w:numId w:val="1"/>
        </w:numPr>
        <w:rPr>
          <w:rFonts w:ascii="Arial" w:hAnsi="Arial" w:cs="Arial"/>
          <w:b/>
          <w:bCs/>
          <w:color w:val="auto"/>
        </w:rPr>
      </w:pPr>
      <w:r w:rsidRPr="10946AEF">
        <w:rPr>
          <w:rFonts w:ascii="Arial" w:hAnsi="Arial" w:cs="Arial"/>
          <w:color w:val="auto"/>
        </w:rPr>
        <w:t xml:space="preserve">For a review, it is not usually necessary to attend panel. However, an </w:t>
      </w:r>
      <w:bookmarkStart w:id="2" w:name="_Hlk188433447"/>
      <w:r w:rsidRPr="10946AEF">
        <w:rPr>
          <w:rFonts w:ascii="Arial" w:hAnsi="Arial" w:cs="Arial"/>
          <w:color w:val="auto"/>
        </w:rPr>
        <w:t xml:space="preserve">Early Years Inclusion Funding </w:t>
      </w:r>
      <w:bookmarkEnd w:id="2"/>
      <w:r w:rsidRPr="10946AEF">
        <w:rPr>
          <w:rFonts w:ascii="Arial" w:hAnsi="Arial" w:cs="Arial"/>
          <w:color w:val="auto"/>
        </w:rPr>
        <w:t xml:space="preserve">review form must be submitted. Please ensure that you submit enough evidence to support your application for continued funding, including an up-to-date Early Year Person Centred Plan and any new reports from outside agencies. These documents must be returned </w:t>
      </w:r>
      <w:r w:rsidRPr="10946AEF">
        <w:rPr>
          <w:rFonts w:ascii="Arial" w:hAnsi="Arial" w:cs="Arial"/>
          <w:b/>
          <w:bCs/>
          <w:color w:val="auto"/>
          <w:u w:val="single"/>
        </w:rPr>
        <w:t>at least 5 working days</w:t>
      </w:r>
      <w:r w:rsidRPr="10946AEF">
        <w:rPr>
          <w:rFonts w:ascii="Arial" w:hAnsi="Arial" w:cs="Arial"/>
          <w:color w:val="auto"/>
        </w:rPr>
        <w:t xml:space="preserve"> prior to the EYIA&amp;F panel meeting. </w:t>
      </w:r>
      <w:r w:rsidRPr="10946AEF">
        <w:rPr>
          <w:rFonts w:ascii="Arial" w:hAnsi="Arial" w:cs="Arial"/>
          <w:b/>
          <w:bCs/>
          <w:color w:val="auto"/>
        </w:rPr>
        <w:t xml:space="preserve">Failure to submit the review form will result in the child not being discussed at the panel and a loss of funding or support. </w:t>
      </w:r>
    </w:p>
    <w:p w14:paraId="5C2D8BE8" w14:textId="77777777" w:rsidR="002C5657" w:rsidRPr="00B56F26" w:rsidRDefault="002C5657" w:rsidP="002C5657">
      <w:pPr>
        <w:pStyle w:val="Default"/>
        <w:rPr>
          <w:rFonts w:ascii="Arial" w:hAnsi="Arial" w:cs="Arial"/>
          <w:color w:val="auto"/>
        </w:rPr>
      </w:pPr>
    </w:p>
    <w:p w14:paraId="5A5D22BD" w14:textId="77777777" w:rsidR="002C5657" w:rsidRPr="00B56F26" w:rsidRDefault="002C5657" w:rsidP="002C5657">
      <w:pPr>
        <w:pStyle w:val="Default"/>
        <w:numPr>
          <w:ilvl w:val="0"/>
          <w:numId w:val="1"/>
        </w:numPr>
        <w:rPr>
          <w:rFonts w:ascii="Arial" w:hAnsi="Arial" w:cs="Arial"/>
          <w:color w:val="auto"/>
        </w:rPr>
      </w:pPr>
      <w:r w:rsidRPr="10946AEF">
        <w:rPr>
          <w:rFonts w:ascii="Arial" w:hAnsi="Arial" w:cs="Arial"/>
          <w:color w:val="auto"/>
        </w:rPr>
        <w:t xml:space="preserve">If there has been a change in the level and/or type need and you feel that you need significantly more funding, please contact the EYIA&amp;F panel via the NEF inbox for advice prior to submission as you may be asked to present the review in person. </w:t>
      </w:r>
    </w:p>
    <w:p w14:paraId="420A963C" w14:textId="77777777" w:rsidR="002C5657" w:rsidRPr="001652D3" w:rsidRDefault="002C5657" w:rsidP="002C5657">
      <w:pPr>
        <w:pStyle w:val="Default"/>
        <w:rPr>
          <w:rFonts w:ascii="Arial" w:hAnsi="Arial" w:cs="Arial"/>
        </w:rPr>
      </w:pPr>
    </w:p>
    <w:p w14:paraId="2B325304" w14:textId="285FEBF3" w:rsidR="002C5657" w:rsidRPr="001652D3" w:rsidRDefault="002C5657" w:rsidP="002C5657">
      <w:pPr>
        <w:pStyle w:val="Default"/>
        <w:numPr>
          <w:ilvl w:val="0"/>
          <w:numId w:val="1"/>
        </w:numPr>
        <w:rPr>
          <w:rFonts w:ascii="Arial" w:hAnsi="Arial" w:cs="Arial"/>
        </w:rPr>
      </w:pPr>
      <w:r w:rsidRPr="001652D3">
        <w:rPr>
          <w:rFonts w:ascii="Arial" w:hAnsi="Arial" w:cs="Arial"/>
        </w:rPr>
        <w:t>The information on the form will contribute to the panel’s decision as to whether funding</w:t>
      </w:r>
      <w:r>
        <w:rPr>
          <w:rFonts w:ascii="Arial" w:hAnsi="Arial" w:cs="Arial"/>
        </w:rPr>
        <w:t xml:space="preserve"> </w:t>
      </w:r>
      <w:r w:rsidRPr="001652D3">
        <w:rPr>
          <w:rFonts w:ascii="Arial" w:hAnsi="Arial" w:cs="Arial"/>
        </w:rPr>
        <w:t xml:space="preserve">will continue or cease. </w:t>
      </w:r>
      <w:r>
        <w:rPr>
          <w:rFonts w:ascii="Arial" w:hAnsi="Arial" w:cs="Arial"/>
        </w:rPr>
        <w:t>Panel may also recommend advice and support.</w:t>
      </w:r>
    </w:p>
    <w:p w14:paraId="44A7846A" w14:textId="77777777" w:rsidR="002C5657" w:rsidRPr="001652D3" w:rsidRDefault="002C5657" w:rsidP="002C5657">
      <w:pPr>
        <w:pStyle w:val="Default"/>
        <w:rPr>
          <w:rFonts w:ascii="Arial" w:hAnsi="Arial" w:cs="Arial"/>
        </w:rPr>
      </w:pPr>
    </w:p>
    <w:p w14:paraId="698FA6AE" w14:textId="77777777" w:rsidR="002C5657" w:rsidRPr="001652D3" w:rsidRDefault="002C5657" w:rsidP="002C5657">
      <w:pPr>
        <w:pStyle w:val="Default"/>
        <w:numPr>
          <w:ilvl w:val="0"/>
          <w:numId w:val="1"/>
        </w:numPr>
        <w:rPr>
          <w:rFonts w:ascii="Arial" w:hAnsi="Arial" w:cs="Arial"/>
        </w:rPr>
      </w:pPr>
      <w:r w:rsidRPr="001652D3">
        <w:rPr>
          <w:rFonts w:ascii="Arial" w:hAnsi="Arial" w:cs="Arial"/>
        </w:rPr>
        <w:t>Should fundin</w:t>
      </w:r>
      <w:r>
        <w:rPr>
          <w:rFonts w:ascii="Arial" w:hAnsi="Arial" w:cs="Arial"/>
        </w:rPr>
        <w:t>g</w:t>
      </w:r>
      <w:r w:rsidRPr="001652D3">
        <w:rPr>
          <w:rFonts w:ascii="Arial" w:hAnsi="Arial" w:cs="Arial"/>
        </w:rPr>
        <w:t xml:space="preserve"> continue, you will need to complete this form again for each identified period/review. </w:t>
      </w:r>
    </w:p>
    <w:p w14:paraId="46FA48B0" w14:textId="77777777" w:rsidR="002C5657" w:rsidRDefault="002C5657" w:rsidP="002C5657">
      <w:pPr>
        <w:tabs>
          <w:tab w:val="left" w:pos="3782"/>
        </w:tabs>
        <w:spacing w:after="120"/>
        <w:jc w:val="both"/>
        <w:rPr>
          <w:rFonts w:ascii="Arial" w:hAnsi="Arial" w:cs="Arial"/>
          <w:sz w:val="24"/>
          <w:szCs w:val="24"/>
        </w:rPr>
      </w:pPr>
    </w:p>
    <w:p w14:paraId="0AC35BDC" w14:textId="68EFE601" w:rsidR="002C5657" w:rsidRDefault="002C5657" w:rsidP="002C5657">
      <w:pPr>
        <w:tabs>
          <w:tab w:val="left" w:pos="3782"/>
        </w:tabs>
        <w:spacing w:after="120"/>
        <w:jc w:val="both"/>
        <w:rPr>
          <w:rFonts w:ascii="Arial" w:hAnsi="Arial" w:cs="Arial"/>
          <w:sz w:val="24"/>
          <w:szCs w:val="24"/>
        </w:rPr>
      </w:pPr>
      <w:r>
        <w:rPr>
          <w:rFonts w:ascii="Arial" w:hAnsi="Arial" w:cs="Arial"/>
          <w:sz w:val="24"/>
          <w:szCs w:val="24"/>
        </w:rPr>
        <w:t xml:space="preserve">Return forms to: </w:t>
      </w:r>
      <w:hyperlink r:id="rId11" w:history="1">
        <w:r w:rsidRPr="009B474D">
          <w:rPr>
            <w:rStyle w:val="Hyperlink"/>
            <w:rFonts w:ascii="Arial" w:hAnsi="Arial" w:cs="Arial"/>
            <w:sz w:val="24"/>
            <w:szCs w:val="24"/>
          </w:rPr>
          <w:t>NEF@shropshire.gov.uk</w:t>
        </w:r>
      </w:hyperlink>
      <w:r>
        <w:rPr>
          <w:rFonts w:ascii="Arial" w:hAnsi="Arial" w:cs="Arial"/>
          <w:sz w:val="24"/>
          <w:szCs w:val="24"/>
        </w:rPr>
        <w:t xml:space="preserve"> </w:t>
      </w:r>
      <w:r w:rsidRPr="001C46CF">
        <w:rPr>
          <w:rFonts w:ascii="Arial" w:hAnsi="Arial" w:cs="Arial"/>
          <w:sz w:val="24"/>
          <w:szCs w:val="24"/>
        </w:rPr>
        <w:t xml:space="preserve"> </w:t>
      </w:r>
    </w:p>
    <w:p w14:paraId="03A7CB30" w14:textId="77777777" w:rsidR="002C5657" w:rsidRDefault="002C5657" w:rsidP="002C5657">
      <w:pPr>
        <w:tabs>
          <w:tab w:val="left" w:pos="3782"/>
        </w:tabs>
        <w:spacing w:after="120"/>
        <w:jc w:val="both"/>
        <w:rPr>
          <w:rFonts w:ascii="Arial" w:hAnsi="Arial" w:cs="Arial"/>
          <w:sz w:val="24"/>
          <w:szCs w:val="24"/>
        </w:rPr>
      </w:pPr>
    </w:p>
    <w:p w14:paraId="16D9DC79" w14:textId="77777777" w:rsidR="002C5657" w:rsidRPr="00A65BEC" w:rsidRDefault="002C5657" w:rsidP="002C5657">
      <w:pPr>
        <w:tabs>
          <w:tab w:val="left" w:pos="3782"/>
        </w:tabs>
        <w:spacing w:after="120"/>
        <w:jc w:val="both"/>
        <w:rPr>
          <w:rFonts w:ascii="Arial" w:hAnsi="Arial" w:cs="Arial"/>
          <w:color w:val="00B050"/>
          <w:sz w:val="24"/>
          <w:szCs w:val="24"/>
        </w:rPr>
      </w:pPr>
    </w:p>
    <w:p w14:paraId="3EEBBD03" w14:textId="77777777" w:rsidR="002C5657" w:rsidRDefault="002C5657" w:rsidP="002C5657">
      <w:pPr>
        <w:tabs>
          <w:tab w:val="left" w:pos="3782"/>
        </w:tabs>
        <w:spacing w:after="120"/>
        <w:jc w:val="both"/>
        <w:rPr>
          <w:rFonts w:ascii="Arial" w:hAnsi="Arial" w:cs="Arial"/>
          <w:sz w:val="24"/>
          <w:szCs w:val="24"/>
        </w:rPr>
      </w:pPr>
    </w:p>
    <w:p w14:paraId="09468F04" w14:textId="77777777" w:rsidR="002C5657" w:rsidRDefault="002C5657" w:rsidP="002C5657">
      <w:pPr>
        <w:tabs>
          <w:tab w:val="left" w:pos="3782"/>
        </w:tabs>
        <w:spacing w:after="120"/>
        <w:jc w:val="both"/>
        <w:rPr>
          <w:rFonts w:ascii="Arial" w:hAnsi="Arial" w:cs="Arial"/>
          <w:sz w:val="24"/>
          <w:szCs w:val="24"/>
        </w:rPr>
      </w:pPr>
    </w:p>
    <w:p w14:paraId="7A8290E7" w14:textId="77777777" w:rsidR="002C5657" w:rsidRDefault="002C5657" w:rsidP="002C5657">
      <w:pPr>
        <w:tabs>
          <w:tab w:val="left" w:pos="3782"/>
        </w:tabs>
        <w:spacing w:after="120"/>
        <w:jc w:val="both"/>
        <w:rPr>
          <w:rFonts w:ascii="Arial" w:hAnsi="Arial" w:cs="Arial"/>
          <w:sz w:val="24"/>
          <w:szCs w:val="24"/>
        </w:rPr>
      </w:pPr>
    </w:p>
    <w:p w14:paraId="12A1E1A2" w14:textId="77777777" w:rsidR="002C5657" w:rsidRDefault="002C5657" w:rsidP="002C5657">
      <w:pPr>
        <w:tabs>
          <w:tab w:val="left" w:pos="3782"/>
        </w:tabs>
        <w:spacing w:after="120"/>
        <w:jc w:val="both"/>
        <w:rPr>
          <w:rFonts w:ascii="Arial" w:hAnsi="Arial" w:cs="Arial"/>
          <w:sz w:val="24"/>
          <w:szCs w:val="24"/>
        </w:rPr>
      </w:pPr>
    </w:p>
    <w:p w14:paraId="031D20CA" w14:textId="77777777" w:rsidR="002C5657" w:rsidRDefault="002C5657" w:rsidP="002C5657"/>
    <w:p w14:paraId="6FAEB5BC" w14:textId="1C7EF046" w:rsidR="002C5657" w:rsidRPr="000F2FEB" w:rsidRDefault="002C5657" w:rsidP="002C5657">
      <w:pPr>
        <w:spacing w:after="0"/>
        <w:rPr>
          <w:rFonts w:ascii="Arial" w:hAnsi="Arial" w:cs="Arial"/>
          <w:b/>
          <w:bCs/>
          <w:color w:val="002060"/>
          <w:sz w:val="32"/>
          <w:szCs w:val="32"/>
        </w:rPr>
      </w:pPr>
      <w:r w:rsidRPr="000F2FEB">
        <w:rPr>
          <w:rFonts w:ascii="Arial" w:hAnsi="Arial" w:cs="Arial"/>
          <w:b/>
          <w:bCs/>
          <w:color w:val="002060"/>
          <w:sz w:val="32"/>
          <w:szCs w:val="32"/>
        </w:rPr>
        <w:lastRenderedPageBreak/>
        <w:t>Review of Early Years Inclusion Funding Form</w:t>
      </w:r>
    </w:p>
    <w:tbl>
      <w:tblPr>
        <w:tblpPr w:leftFromText="180" w:rightFromText="180" w:vertAnchor="text" w:horzAnchor="margin" w:tblpY="6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5"/>
        <w:gridCol w:w="4818"/>
      </w:tblGrid>
      <w:tr w:rsidR="002C5657" w14:paraId="64682BC5" w14:textId="77777777" w:rsidTr="008A55B1">
        <w:trPr>
          <w:trHeight w:val="119"/>
        </w:trPr>
        <w:tc>
          <w:tcPr>
            <w:tcW w:w="3118" w:type="dxa"/>
            <w:shd w:val="clear" w:color="auto" w:fill="A5C9EB" w:themeFill="text2" w:themeFillTint="40"/>
            <w:vAlign w:val="center"/>
          </w:tcPr>
          <w:p w14:paraId="2E9EF002" w14:textId="77777777" w:rsidR="002C5657" w:rsidRPr="00716EA7" w:rsidRDefault="002C5657" w:rsidP="000B7209">
            <w:pPr>
              <w:spacing w:after="120" w:line="240" w:lineRule="auto"/>
              <w:rPr>
                <w:rFonts w:ascii="Arial" w:hAnsi="Arial" w:cs="Arial"/>
                <w:b/>
                <w:sz w:val="24"/>
                <w:szCs w:val="24"/>
                <w:u w:val="single"/>
              </w:rPr>
            </w:pPr>
            <w:r w:rsidRPr="00716EA7">
              <w:rPr>
                <w:rFonts w:ascii="Arial" w:hAnsi="Arial" w:cs="Arial"/>
                <w:b/>
                <w:sz w:val="24"/>
                <w:szCs w:val="24"/>
              </w:rPr>
              <w:t>Name of child:</w:t>
            </w:r>
          </w:p>
        </w:tc>
        <w:tc>
          <w:tcPr>
            <w:tcW w:w="7083" w:type="dxa"/>
            <w:gridSpan w:val="2"/>
            <w:vAlign w:val="center"/>
          </w:tcPr>
          <w:p w14:paraId="226A55BE" w14:textId="77777777" w:rsidR="002C5657" w:rsidRPr="00716EA7" w:rsidRDefault="002C5657" w:rsidP="000B7209">
            <w:pPr>
              <w:spacing w:after="120" w:line="240" w:lineRule="auto"/>
              <w:rPr>
                <w:rFonts w:ascii="Calibri" w:hAnsi="Calibri" w:cs="Times New Roman"/>
                <w:b/>
                <w:sz w:val="24"/>
                <w:szCs w:val="24"/>
                <w:u w:val="single"/>
              </w:rPr>
            </w:pPr>
          </w:p>
        </w:tc>
      </w:tr>
      <w:tr w:rsidR="002C5657" w14:paraId="6BB01104" w14:textId="77777777" w:rsidTr="008A55B1">
        <w:trPr>
          <w:trHeight w:val="119"/>
        </w:trPr>
        <w:tc>
          <w:tcPr>
            <w:tcW w:w="3118" w:type="dxa"/>
            <w:shd w:val="clear" w:color="auto" w:fill="A5C9EB" w:themeFill="text2" w:themeFillTint="40"/>
            <w:vAlign w:val="center"/>
          </w:tcPr>
          <w:p w14:paraId="0B6404ED" w14:textId="77777777" w:rsidR="002C5657" w:rsidRPr="00716EA7" w:rsidRDefault="002C5657" w:rsidP="000B7209">
            <w:pPr>
              <w:spacing w:after="120" w:line="240" w:lineRule="auto"/>
              <w:rPr>
                <w:rFonts w:ascii="Arial" w:hAnsi="Arial" w:cs="Arial"/>
                <w:b/>
                <w:sz w:val="24"/>
                <w:szCs w:val="24"/>
                <w:u w:val="single"/>
              </w:rPr>
            </w:pPr>
            <w:r w:rsidRPr="00716EA7">
              <w:rPr>
                <w:rFonts w:ascii="Arial" w:hAnsi="Arial" w:cs="Arial"/>
                <w:b/>
                <w:sz w:val="24"/>
                <w:szCs w:val="24"/>
              </w:rPr>
              <w:t>Date of birth:</w:t>
            </w:r>
          </w:p>
        </w:tc>
        <w:tc>
          <w:tcPr>
            <w:tcW w:w="7083" w:type="dxa"/>
            <w:gridSpan w:val="2"/>
            <w:shd w:val="clear" w:color="auto" w:fill="auto"/>
            <w:vAlign w:val="center"/>
          </w:tcPr>
          <w:p w14:paraId="171DC234" w14:textId="77777777" w:rsidR="002C5657" w:rsidRPr="00716EA7" w:rsidRDefault="002C5657" w:rsidP="000B7209">
            <w:pPr>
              <w:spacing w:after="120" w:line="240" w:lineRule="auto"/>
              <w:rPr>
                <w:rFonts w:ascii="Calibri" w:hAnsi="Calibri" w:cs="Times New Roman"/>
                <w:b/>
                <w:sz w:val="24"/>
                <w:szCs w:val="24"/>
                <w:u w:val="single"/>
              </w:rPr>
            </w:pPr>
          </w:p>
        </w:tc>
      </w:tr>
      <w:tr w:rsidR="002C5657" w14:paraId="45367804" w14:textId="77777777" w:rsidTr="008A55B1">
        <w:trPr>
          <w:trHeight w:val="119"/>
        </w:trPr>
        <w:tc>
          <w:tcPr>
            <w:tcW w:w="3118" w:type="dxa"/>
            <w:shd w:val="clear" w:color="auto" w:fill="A5C9EB" w:themeFill="text2" w:themeFillTint="40"/>
            <w:vAlign w:val="center"/>
          </w:tcPr>
          <w:p w14:paraId="5C89B545" w14:textId="77777777" w:rsidR="002C5657" w:rsidRPr="00716EA7" w:rsidRDefault="002C5657" w:rsidP="000B7209">
            <w:pPr>
              <w:spacing w:after="120" w:line="240" w:lineRule="auto"/>
              <w:rPr>
                <w:rFonts w:ascii="Arial" w:hAnsi="Arial" w:cs="Arial"/>
                <w:b/>
                <w:bCs/>
                <w:sz w:val="24"/>
                <w:szCs w:val="24"/>
              </w:rPr>
            </w:pPr>
            <w:r w:rsidRPr="6A4FD6F3">
              <w:rPr>
                <w:rFonts w:ascii="Arial" w:hAnsi="Arial" w:cs="Arial"/>
                <w:b/>
                <w:bCs/>
                <w:sz w:val="24"/>
                <w:szCs w:val="24"/>
              </w:rPr>
              <w:t>Setting:</w:t>
            </w:r>
          </w:p>
        </w:tc>
        <w:tc>
          <w:tcPr>
            <w:tcW w:w="7083" w:type="dxa"/>
            <w:gridSpan w:val="2"/>
            <w:shd w:val="clear" w:color="auto" w:fill="auto"/>
            <w:vAlign w:val="center"/>
          </w:tcPr>
          <w:p w14:paraId="29FC0AC9" w14:textId="77777777" w:rsidR="002C5657" w:rsidRPr="00716EA7" w:rsidRDefault="002C5657" w:rsidP="000B7209">
            <w:pPr>
              <w:spacing w:after="120" w:line="240" w:lineRule="auto"/>
              <w:rPr>
                <w:rFonts w:ascii="Calibri" w:hAnsi="Calibri" w:cs="Times New Roman"/>
                <w:b/>
                <w:sz w:val="24"/>
                <w:szCs w:val="24"/>
                <w:u w:val="single"/>
              </w:rPr>
            </w:pPr>
          </w:p>
        </w:tc>
      </w:tr>
      <w:tr w:rsidR="002C5657" w14:paraId="4EF0739C" w14:textId="77777777" w:rsidTr="008A55B1">
        <w:trPr>
          <w:trHeight w:val="119"/>
        </w:trPr>
        <w:tc>
          <w:tcPr>
            <w:tcW w:w="3118" w:type="dxa"/>
            <w:shd w:val="clear" w:color="auto" w:fill="A5C9EB" w:themeFill="text2" w:themeFillTint="40"/>
            <w:vAlign w:val="center"/>
          </w:tcPr>
          <w:p w14:paraId="55A717BB" w14:textId="77777777" w:rsidR="002C5657" w:rsidRPr="00716EA7" w:rsidRDefault="002C5657" w:rsidP="000B7209">
            <w:pPr>
              <w:spacing w:after="120" w:line="240" w:lineRule="auto"/>
              <w:rPr>
                <w:rFonts w:ascii="Arial" w:hAnsi="Arial" w:cs="Arial"/>
                <w:b/>
                <w:bCs/>
                <w:sz w:val="24"/>
                <w:szCs w:val="24"/>
              </w:rPr>
            </w:pPr>
            <w:r w:rsidRPr="6A4FD6F3">
              <w:rPr>
                <w:rFonts w:ascii="Arial" w:hAnsi="Arial" w:cs="Arial"/>
                <w:b/>
                <w:bCs/>
                <w:sz w:val="24"/>
                <w:szCs w:val="24"/>
              </w:rPr>
              <w:t>Manager/ SENCo/ Key Person:</w:t>
            </w:r>
          </w:p>
        </w:tc>
        <w:tc>
          <w:tcPr>
            <w:tcW w:w="7083" w:type="dxa"/>
            <w:gridSpan w:val="2"/>
            <w:shd w:val="clear" w:color="auto" w:fill="auto"/>
            <w:vAlign w:val="center"/>
          </w:tcPr>
          <w:p w14:paraId="06463874" w14:textId="77777777" w:rsidR="002C5657" w:rsidRPr="00716EA7" w:rsidRDefault="002C5657" w:rsidP="000B7209">
            <w:pPr>
              <w:spacing w:after="120" w:line="240" w:lineRule="auto"/>
              <w:rPr>
                <w:rFonts w:ascii="Calibri" w:hAnsi="Calibri" w:cs="Times New Roman"/>
                <w:b/>
                <w:sz w:val="24"/>
                <w:szCs w:val="24"/>
                <w:u w:val="single"/>
              </w:rPr>
            </w:pPr>
          </w:p>
        </w:tc>
      </w:tr>
      <w:tr w:rsidR="002C5657" w14:paraId="266B5B2F" w14:textId="77777777" w:rsidTr="000B7209">
        <w:tc>
          <w:tcPr>
            <w:tcW w:w="10201"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9900DB9" w14:textId="77777777" w:rsidR="002C5657" w:rsidRPr="00716EA7" w:rsidRDefault="002C5657" w:rsidP="000B7209">
            <w:pPr>
              <w:spacing w:after="0" w:line="240" w:lineRule="auto"/>
              <w:jc w:val="center"/>
              <w:rPr>
                <w:rFonts w:ascii="Arial" w:hAnsi="Arial" w:cs="Arial"/>
                <w:b/>
                <w:bCs/>
                <w:sz w:val="24"/>
                <w:szCs w:val="24"/>
              </w:rPr>
            </w:pPr>
            <w:r w:rsidRPr="6A4FD6F3">
              <w:rPr>
                <w:rFonts w:ascii="Arial" w:hAnsi="Arial" w:cs="Arial"/>
                <w:b/>
                <w:bCs/>
                <w:sz w:val="24"/>
                <w:szCs w:val="24"/>
              </w:rPr>
              <w:t>Sessions attended and timings:</w:t>
            </w:r>
          </w:p>
        </w:tc>
      </w:tr>
      <w:tr w:rsidR="002C5657" w14:paraId="3010CAAF" w14:textId="77777777" w:rsidTr="008A55B1">
        <w:trPr>
          <w:trHeight w:val="50"/>
        </w:trPr>
        <w:tc>
          <w:tcPr>
            <w:tcW w:w="3118" w:type="dxa"/>
            <w:shd w:val="clear" w:color="auto" w:fill="FFFFFF" w:themeFill="background1"/>
            <w:vAlign w:val="center"/>
          </w:tcPr>
          <w:p w14:paraId="7F95DFFB" w14:textId="77777777" w:rsidR="002C5657" w:rsidRPr="00716EA7" w:rsidRDefault="002C5657" w:rsidP="000B7209">
            <w:pPr>
              <w:spacing w:after="0" w:line="240" w:lineRule="auto"/>
              <w:rPr>
                <w:rFonts w:ascii="Calibri" w:hAnsi="Calibri" w:cs="Times New Roman"/>
                <w:b/>
                <w:sz w:val="24"/>
                <w:szCs w:val="24"/>
                <w:u w:val="single"/>
              </w:rPr>
            </w:pPr>
            <w:r w:rsidRPr="00716EA7">
              <w:rPr>
                <w:rFonts w:ascii="Arial" w:hAnsi="Arial" w:cs="Arial"/>
                <w:sz w:val="24"/>
                <w:szCs w:val="24"/>
              </w:rPr>
              <w:t>Monday</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3BE8C15"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13191787" w14:textId="77777777" w:rsidTr="008A55B1">
        <w:trPr>
          <w:trHeight w:val="47"/>
        </w:trPr>
        <w:tc>
          <w:tcPr>
            <w:tcW w:w="3118" w:type="dxa"/>
            <w:shd w:val="clear" w:color="auto" w:fill="FFFFFF" w:themeFill="background1"/>
            <w:vAlign w:val="center"/>
          </w:tcPr>
          <w:p w14:paraId="0F3C793D" w14:textId="77777777" w:rsidR="002C5657" w:rsidRPr="00716EA7" w:rsidRDefault="002C5657" w:rsidP="000B7209">
            <w:pPr>
              <w:spacing w:after="0" w:line="240" w:lineRule="auto"/>
              <w:rPr>
                <w:rFonts w:ascii="Calibri" w:hAnsi="Calibri" w:cs="Times New Roman"/>
                <w:b/>
                <w:sz w:val="24"/>
                <w:szCs w:val="24"/>
                <w:u w:val="single"/>
              </w:rPr>
            </w:pPr>
            <w:r w:rsidRPr="00716EA7">
              <w:rPr>
                <w:rFonts w:ascii="Arial" w:hAnsi="Arial" w:cs="Arial"/>
                <w:sz w:val="24"/>
                <w:szCs w:val="24"/>
              </w:rPr>
              <w:t>Tuesday</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1E03CE96"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02F9D45F" w14:textId="77777777" w:rsidTr="008A55B1">
        <w:trPr>
          <w:trHeight w:val="47"/>
        </w:trPr>
        <w:tc>
          <w:tcPr>
            <w:tcW w:w="3118" w:type="dxa"/>
            <w:shd w:val="clear" w:color="auto" w:fill="FFFFFF" w:themeFill="background1"/>
            <w:vAlign w:val="center"/>
          </w:tcPr>
          <w:p w14:paraId="44A85103" w14:textId="77777777" w:rsidR="002C5657" w:rsidRPr="00716EA7" w:rsidRDefault="002C5657" w:rsidP="000B7209">
            <w:pPr>
              <w:spacing w:after="0" w:line="240" w:lineRule="auto"/>
              <w:rPr>
                <w:rFonts w:ascii="Calibri" w:hAnsi="Calibri" w:cs="Times New Roman"/>
                <w:b/>
                <w:sz w:val="24"/>
                <w:szCs w:val="24"/>
                <w:u w:val="single"/>
              </w:rPr>
            </w:pPr>
            <w:r w:rsidRPr="00716EA7">
              <w:rPr>
                <w:rFonts w:ascii="Arial" w:hAnsi="Arial" w:cs="Arial"/>
                <w:sz w:val="24"/>
                <w:szCs w:val="24"/>
              </w:rPr>
              <w:t>Wednesday</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838B80F"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087DEAC9" w14:textId="77777777" w:rsidTr="008A55B1">
        <w:trPr>
          <w:trHeight w:val="47"/>
        </w:trPr>
        <w:tc>
          <w:tcPr>
            <w:tcW w:w="3118" w:type="dxa"/>
            <w:shd w:val="clear" w:color="auto" w:fill="FFFFFF" w:themeFill="background1"/>
            <w:vAlign w:val="center"/>
          </w:tcPr>
          <w:p w14:paraId="4554E779" w14:textId="77777777" w:rsidR="002C5657" w:rsidRPr="00716EA7" w:rsidRDefault="002C5657" w:rsidP="000B7209">
            <w:pPr>
              <w:spacing w:after="0" w:line="240" w:lineRule="auto"/>
              <w:rPr>
                <w:rFonts w:ascii="Calibri" w:hAnsi="Calibri" w:cs="Times New Roman"/>
                <w:b/>
                <w:sz w:val="24"/>
                <w:szCs w:val="24"/>
                <w:u w:val="single"/>
              </w:rPr>
            </w:pPr>
            <w:r w:rsidRPr="00716EA7">
              <w:rPr>
                <w:rFonts w:ascii="Arial" w:hAnsi="Arial" w:cs="Arial"/>
                <w:sz w:val="24"/>
                <w:szCs w:val="24"/>
              </w:rPr>
              <w:t>Thursday</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6540F82E"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3CF42B1A" w14:textId="77777777" w:rsidTr="008A55B1">
        <w:trPr>
          <w:trHeight w:val="47"/>
        </w:trPr>
        <w:tc>
          <w:tcPr>
            <w:tcW w:w="3118" w:type="dxa"/>
            <w:shd w:val="clear" w:color="auto" w:fill="FFFFFF" w:themeFill="background1"/>
            <w:vAlign w:val="center"/>
          </w:tcPr>
          <w:p w14:paraId="61A4CDFA" w14:textId="77777777" w:rsidR="002C5657" w:rsidRPr="00716EA7" w:rsidRDefault="002C5657" w:rsidP="000B7209">
            <w:pPr>
              <w:spacing w:after="0" w:line="240" w:lineRule="auto"/>
              <w:rPr>
                <w:rFonts w:ascii="Calibri" w:hAnsi="Calibri" w:cs="Times New Roman"/>
                <w:b/>
                <w:sz w:val="24"/>
                <w:szCs w:val="24"/>
                <w:u w:val="single"/>
              </w:rPr>
            </w:pPr>
            <w:r w:rsidRPr="00716EA7">
              <w:rPr>
                <w:rFonts w:ascii="Arial" w:hAnsi="Arial" w:cs="Arial"/>
                <w:sz w:val="24"/>
                <w:szCs w:val="24"/>
              </w:rPr>
              <w:t>Friday</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A7EC910" w14:textId="77777777" w:rsidR="002C5657" w:rsidRPr="00716EA7" w:rsidRDefault="002C5657" w:rsidP="000B7209">
            <w:pPr>
              <w:spacing w:after="0" w:line="240" w:lineRule="auto"/>
              <w:rPr>
                <w:rFonts w:ascii="Calibri" w:hAnsi="Calibri" w:cs="Times New Roman"/>
                <w:b/>
                <w:sz w:val="24"/>
                <w:szCs w:val="24"/>
                <w:u w:val="single"/>
              </w:rPr>
            </w:pPr>
          </w:p>
        </w:tc>
      </w:tr>
      <w:tr w:rsidR="000F3FE0" w14:paraId="639477E2" w14:textId="77777777" w:rsidTr="008A55B1">
        <w:trPr>
          <w:trHeight w:val="60"/>
        </w:trPr>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7E265870" w14:textId="5F5F8646" w:rsidR="000F3FE0" w:rsidRPr="00716EA7" w:rsidRDefault="000F3FE0" w:rsidP="000B7209">
            <w:pPr>
              <w:pStyle w:val="Default"/>
              <w:spacing w:before="120"/>
              <w:rPr>
                <w:rFonts w:ascii="Arial" w:hAnsi="Arial" w:cs="Arial"/>
                <w:u w:val="single"/>
              </w:rPr>
            </w:pPr>
            <w:r>
              <w:rPr>
                <w:rFonts w:ascii="Arial" w:hAnsi="Arial" w:cs="Arial"/>
              </w:rPr>
              <w:t xml:space="preserve">Current </w:t>
            </w:r>
            <w:r w:rsidRPr="10946AEF">
              <w:rPr>
                <w:rFonts w:ascii="Arial" w:hAnsi="Arial" w:cs="Arial"/>
              </w:rPr>
              <w:t xml:space="preserve">EYIF Funding: </w:t>
            </w:r>
          </w:p>
        </w:tc>
        <w:tc>
          <w:tcPr>
            <w:tcW w:w="2265" w:type="dxa"/>
            <w:tcBorders>
              <w:top w:val="single" w:sz="4" w:space="0" w:color="auto"/>
              <w:left w:val="single" w:sz="4" w:space="0" w:color="auto"/>
              <w:bottom w:val="single" w:sz="4" w:space="0" w:color="auto"/>
              <w:right w:val="single" w:sz="4" w:space="0" w:color="auto"/>
            </w:tcBorders>
            <w:vAlign w:val="center"/>
          </w:tcPr>
          <w:p w14:paraId="0D41A4CE" w14:textId="77777777" w:rsidR="000F3FE0" w:rsidRPr="00716EA7" w:rsidRDefault="000F3FE0" w:rsidP="000B7209">
            <w:pPr>
              <w:spacing w:after="0" w:line="240" w:lineRule="auto"/>
              <w:rPr>
                <w:rFonts w:ascii="Calibri" w:hAnsi="Calibri" w:cs="Times New Roman"/>
                <w:b/>
                <w:sz w:val="24"/>
                <w:szCs w:val="24"/>
                <w:u w:val="single"/>
              </w:rPr>
            </w:pPr>
            <w:r w:rsidRPr="001A36CA">
              <w:rPr>
                <w:rFonts w:ascii="Arial" w:hAnsi="Arial" w:cs="Arial"/>
                <w:b/>
              </w:rPr>
              <w:t xml:space="preserve"> </w:t>
            </w:r>
          </w:p>
        </w:tc>
        <w:tc>
          <w:tcPr>
            <w:tcW w:w="4818" w:type="dxa"/>
            <w:tcBorders>
              <w:top w:val="single" w:sz="4" w:space="0" w:color="auto"/>
              <w:left w:val="single" w:sz="4" w:space="0" w:color="auto"/>
              <w:bottom w:val="single" w:sz="4" w:space="0" w:color="auto"/>
              <w:right w:val="single" w:sz="4" w:space="0" w:color="auto"/>
            </w:tcBorders>
            <w:vAlign w:val="center"/>
          </w:tcPr>
          <w:p w14:paraId="20B7F770" w14:textId="77777777" w:rsidR="000F3FE0" w:rsidRPr="00962E62" w:rsidRDefault="000F3FE0" w:rsidP="000F3FE0">
            <w:pPr>
              <w:spacing w:after="0" w:line="240" w:lineRule="auto"/>
              <w:rPr>
                <w:rFonts w:ascii="Arial" w:hAnsi="Arial" w:cs="Arial"/>
                <w:bCs/>
                <w:sz w:val="24"/>
                <w:szCs w:val="24"/>
              </w:rPr>
            </w:pPr>
            <w:r w:rsidRPr="00962E62">
              <w:rPr>
                <w:rFonts w:ascii="Arial" w:hAnsi="Arial" w:cs="Arial"/>
                <w:bCs/>
                <w:sz w:val="24"/>
                <w:szCs w:val="24"/>
              </w:rPr>
              <w:t>Continue</w:t>
            </w:r>
            <w:r>
              <w:rPr>
                <w:rFonts w:ascii="Arial" w:hAnsi="Arial" w:cs="Arial"/>
                <w:bCs/>
                <w:sz w:val="24"/>
                <w:szCs w:val="24"/>
              </w:rPr>
              <w:t xml:space="preserve">        </w:t>
            </w:r>
            <w:r>
              <w:rPr>
                <w:rFonts w:cs="Arial"/>
                <w:sz w:val="28"/>
              </w:rPr>
              <w:t xml:space="preserve"> </w:t>
            </w:r>
            <w:sdt>
              <w:sdtPr>
                <w:rPr>
                  <w:rFonts w:cs="Arial"/>
                  <w:sz w:val="28"/>
                </w:rPr>
                <w:id w:val="1259252932"/>
                <w14:checkbox>
                  <w14:checked w14:val="0"/>
                  <w14:checkedState w14:val="2612" w14:font="MS Gothic"/>
                  <w14:uncheckedState w14:val="2610" w14:font="MS Gothic"/>
                </w14:checkbox>
              </w:sdtPr>
              <w:sdtEndPr/>
              <w:sdtContent>
                <w:r w:rsidRPr="001A36CA">
                  <w:rPr>
                    <w:rFonts w:ascii="Segoe UI Symbol" w:hAnsi="Segoe UI Symbol" w:cs="Segoe UI Symbol"/>
                    <w:sz w:val="28"/>
                  </w:rPr>
                  <w:t>☐</w:t>
                </w:r>
              </w:sdtContent>
            </w:sdt>
            <w:r w:rsidRPr="001A36CA">
              <w:rPr>
                <w:rFonts w:ascii="Arial" w:hAnsi="Arial" w:cs="Arial"/>
                <w:b/>
              </w:rPr>
              <w:t xml:space="preserve">                                             </w:t>
            </w:r>
          </w:p>
          <w:p w14:paraId="4E350883" w14:textId="4C9C4D31" w:rsidR="000F3FE0" w:rsidRPr="00716EA7" w:rsidRDefault="000F3FE0" w:rsidP="000F3FE0">
            <w:pPr>
              <w:spacing w:after="0" w:line="240" w:lineRule="auto"/>
              <w:rPr>
                <w:rFonts w:ascii="Calibri" w:hAnsi="Calibri" w:cs="Times New Roman"/>
                <w:b/>
                <w:sz w:val="24"/>
                <w:szCs w:val="24"/>
                <w:u w:val="single"/>
              </w:rPr>
            </w:pPr>
            <w:r w:rsidRPr="00962E62">
              <w:rPr>
                <w:rFonts w:ascii="Arial" w:hAnsi="Arial" w:cs="Arial"/>
                <w:bCs/>
                <w:sz w:val="24"/>
                <w:szCs w:val="24"/>
              </w:rPr>
              <w:t>Increase</w:t>
            </w:r>
            <w:r>
              <w:rPr>
                <w:rFonts w:ascii="Arial" w:hAnsi="Arial" w:cs="Arial"/>
                <w:bCs/>
                <w:sz w:val="24"/>
                <w:szCs w:val="24"/>
              </w:rPr>
              <w:t xml:space="preserve">         </w:t>
            </w:r>
            <w:r>
              <w:rPr>
                <w:rFonts w:cs="Arial"/>
                <w:sz w:val="28"/>
              </w:rPr>
              <w:t xml:space="preserve"> </w:t>
            </w:r>
            <w:sdt>
              <w:sdtPr>
                <w:rPr>
                  <w:rFonts w:cs="Arial"/>
                  <w:sz w:val="28"/>
                </w:rPr>
                <w:id w:val="2116399389"/>
                <w14:checkbox>
                  <w14:checked w14:val="0"/>
                  <w14:checkedState w14:val="2612" w14:font="MS Gothic"/>
                  <w14:uncheckedState w14:val="2610" w14:font="MS Gothic"/>
                </w14:checkbox>
              </w:sdtPr>
              <w:sdtEndPr/>
              <w:sdtContent>
                <w:r w:rsidRPr="001A36CA">
                  <w:rPr>
                    <w:rFonts w:ascii="Segoe UI Symbol" w:hAnsi="Segoe UI Symbol" w:cs="Segoe UI Symbol"/>
                    <w:sz w:val="28"/>
                  </w:rPr>
                  <w:t>☐</w:t>
                </w:r>
              </w:sdtContent>
            </w:sdt>
            <w:r w:rsidRPr="001A36CA">
              <w:rPr>
                <w:rFonts w:ascii="Arial" w:hAnsi="Arial" w:cs="Arial"/>
                <w:b/>
              </w:rPr>
              <w:t xml:space="preserve">                                             </w:t>
            </w:r>
          </w:p>
        </w:tc>
      </w:tr>
      <w:tr w:rsidR="008A55B1" w14:paraId="264969E1" w14:textId="77777777" w:rsidTr="008A55B1">
        <w:trPr>
          <w:trHeight w:val="60"/>
        </w:trPr>
        <w:tc>
          <w:tcPr>
            <w:tcW w:w="5383" w:type="dxa"/>
            <w:gridSpan w:val="2"/>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6FDCBDA3" w14:textId="7F95175D" w:rsidR="008A55B1" w:rsidRPr="008A55B1" w:rsidRDefault="008A55B1" w:rsidP="008A55B1">
            <w:pPr>
              <w:pStyle w:val="Default"/>
              <w:spacing w:before="120"/>
              <w:rPr>
                <w:rFonts w:ascii="Arial" w:hAnsi="Arial" w:cs="Arial"/>
              </w:rPr>
            </w:pPr>
            <w:r>
              <w:rPr>
                <w:rFonts w:ascii="Arial" w:hAnsi="Arial" w:cs="Arial"/>
              </w:rPr>
              <w:t xml:space="preserve">If you are requesting a funding increase, </w:t>
            </w:r>
            <w:r>
              <w:t>p</w:t>
            </w:r>
            <w:r w:rsidRPr="008A55B1">
              <w:rPr>
                <w:rFonts w:ascii="Arial" w:hAnsi="Arial" w:cs="Arial"/>
              </w:rPr>
              <w:t>lease provide the reason you are requiring an increase. A change in need should be evident on the assess section of your PCP, if this is your reason.</w:t>
            </w:r>
          </w:p>
        </w:tc>
        <w:tc>
          <w:tcPr>
            <w:tcW w:w="4818" w:type="dxa"/>
            <w:tcBorders>
              <w:top w:val="single" w:sz="4" w:space="0" w:color="auto"/>
              <w:left w:val="single" w:sz="4" w:space="0" w:color="auto"/>
              <w:bottom w:val="single" w:sz="4" w:space="0" w:color="auto"/>
              <w:right w:val="single" w:sz="4" w:space="0" w:color="auto"/>
            </w:tcBorders>
            <w:vAlign w:val="center"/>
          </w:tcPr>
          <w:p w14:paraId="4F77140F" w14:textId="6B8BDE51" w:rsidR="008A55B1" w:rsidRPr="00962E62" w:rsidRDefault="008A55B1" w:rsidP="000B7209">
            <w:pPr>
              <w:spacing w:after="0" w:line="240" w:lineRule="auto"/>
              <w:rPr>
                <w:rFonts w:ascii="Arial" w:hAnsi="Arial" w:cs="Arial"/>
                <w:bCs/>
                <w:sz w:val="24"/>
                <w:szCs w:val="24"/>
              </w:rPr>
            </w:pPr>
          </w:p>
        </w:tc>
      </w:tr>
      <w:tr w:rsidR="002C5657" w14:paraId="55CCA41A" w14:textId="77777777" w:rsidTr="008A55B1">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1C80153" w14:textId="52F36F6D" w:rsidR="002C5657" w:rsidRPr="00716EA7" w:rsidRDefault="002C5657" w:rsidP="000B7209">
            <w:pPr>
              <w:pStyle w:val="Default"/>
              <w:spacing w:before="120"/>
              <w:rPr>
                <w:rFonts w:ascii="Arial" w:hAnsi="Arial" w:cs="Arial"/>
              </w:rPr>
            </w:pPr>
            <w:r w:rsidRPr="6A4FD6F3">
              <w:rPr>
                <w:rFonts w:ascii="Arial" w:hAnsi="Arial" w:cs="Arial"/>
              </w:rPr>
              <w:t xml:space="preserve">Date </w:t>
            </w:r>
            <w:r w:rsidR="00C810E7">
              <w:rPr>
                <w:rFonts w:ascii="Arial" w:hAnsi="Arial" w:cs="Arial"/>
              </w:rPr>
              <w:t xml:space="preserve">original </w:t>
            </w:r>
            <w:r w:rsidRPr="6A4FD6F3">
              <w:rPr>
                <w:rFonts w:ascii="Arial" w:hAnsi="Arial" w:cs="Arial"/>
              </w:rPr>
              <w:t>funding agreed:</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0E7C065"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0918D45F" w14:textId="77777777" w:rsidTr="008A55B1">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26C0693E" w14:textId="0DCCE6F7" w:rsidR="002C5657" w:rsidRPr="00716EA7" w:rsidRDefault="00C810E7" w:rsidP="000B7209">
            <w:pPr>
              <w:pStyle w:val="Default"/>
              <w:spacing w:before="120"/>
              <w:rPr>
                <w:rFonts w:ascii="Arial" w:hAnsi="Arial" w:cs="Arial"/>
              </w:rPr>
            </w:pPr>
            <w:r>
              <w:rPr>
                <w:rFonts w:ascii="Arial" w:hAnsi="Arial" w:cs="Arial"/>
              </w:rPr>
              <w:t>Date funding ends:</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E922EC3" w14:textId="77777777" w:rsidR="002C5657" w:rsidRPr="00716EA7" w:rsidRDefault="002C5657" w:rsidP="000B7209">
            <w:pPr>
              <w:spacing w:after="0" w:line="240" w:lineRule="auto"/>
              <w:rPr>
                <w:rFonts w:ascii="Calibri" w:hAnsi="Calibri" w:cs="Times New Roman"/>
                <w:b/>
                <w:sz w:val="24"/>
                <w:szCs w:val="24"/>
                <w:u w:val="single"/>
              </w:rPr>
            </w:pPr>
          </w:p>
        </w:tc>
      </w:tr>
      <w:tr w:rsidR="002C5657" w14:paraId="725BF6A1" w14:textId="77777777" w:rsidTr="008A55B1">
        <w:tc>
          <w:tcPr>
            <w:tcW w:w="3118"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897F8B6" w14:textId="77777777" w:rsidR="002C5657" w:rsidRPr="00716EA7" w:rsidRDefault="002C5657" w:rsidP="000B7209">
            <w:pPr>
              <w:pStyle w:val="Default"/>
              <w:spacing w:before="120"/>
              <w:rPr>
                <w:rFonts w:ascii="Arial" w:hAnsi="Arial" w:cs="Arial"/>
              </w:rPr>
            </w:pPr>
            <w:r w:rsidRPr="6A4FD6F3">
              <w:rPr>
                <w:rFonts w:ascii="Arial" w:hAnsi="Arial" w:cs="Arial"/>
              </w:rPr>
              <w:t>Review number:</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192D1A70" w14:textId="77777777" w:rsidR="002C5657" w:rsidRPr="00716EA7" w:rsidRDefault="002C5657" w:rsidP="000B7209">
            <w:pPr>
              <w:spacing w:after="0" w:line="240" w:lineRule="auto"/>
              <w:rPr>
                <w:rFonts w:ascii="Calibri" w:hAnsi="Calibri" w:cs="Times New Roman"/>
                <w:b/>
                <w:sz w:val="24"/>
                <w:szCs w:val="24"/>
                <w:u w:val="single"/>
              </w:rPr>
            </w:pPr>
          </w:p>
        </w:tc>
      </w:tr>
    </w:tbl>
    <w:p w14:paraId="2BB98F8E" w14:textId="77777777" w:rsidR="00AC0731" w:rsidRDefault="00AC0731" w:rsidP="002C5657">
      <w:pPr>
        <w:tabs>
          <w:tab w:val="left" w:pos="3782"/>
        </w:tabs>
        <w:spacing w:after="120"/>
        <w:jc w:val="both"/>
        <w:rPr>
          <w:rFonts w:ascii="Arial" w:hAnsi="Arial" w:cs="Arial"/>
          <w:bCs/>
          <w:i/>
          <w:iCs/>
        </w:rPr>
      </w:pPr>
    </w:p>
    <w:p w14:paraId="4D116451" w14:textId="54D6AE4D" w:rsidR="002C5657" w:rsidRPr="00AC0731" w:rsidRDefault="002C5657" w:rsidP="002C5657">
      <w:pPr>
        <w:tabs>
          <w:tab w:val="left" w:pos="3782"/>
        </w:tabs>
        <w:spacing w:after="120"/>
        <w:jc w:val="both"/>
        <w:rPr>
          <w:rFonts w:ascii="Arial" w:hAnsi="Arial" w:cs="Arial"/>
          <w:bCs/>
          <w:i/>
          <w:iCs/>
        </w:rPr>
      </w:pPr>
      <w:r w:rsidRPr="00F56E01">
        <w:rPr>
          <w:rFonts w:ascii="Arial" w:hAnsi="Arial" w:cs="Arial"/>
          <w:bCs/>
          <w:i/>
          <w:iCs/>
        </w:rPr>
        <w:t>Progress made towards outcomes (these should match Outcomes from the original application</w:t>
      </w:r>
      <w:r w:rsidR="00AB25C7">
        <w:rPr>
          <w:rFonts w:ascii="Arial" w:hAnsi="Arial" w:cs="Arial"/>
          <w:bCs/>
          <w:i/>
          <w:iCs/>
        </w:rPr>
        <w:t xml:space="preserve">; </w:t>
      </w:r>
      <w:r w:rsidRPr="00F56E01">
        <w:rPr>
          <w:rFonts w:ascii="Arial" w:hAnsi="Arial" w:cs="Arial"/>
          <w:bCs/>
          <w:i/>
          <w:iCs/>
        </w:rPr>
        <w:t>(Please add rows, as required, to represent all outcomes specified on the original application)</w:t>
      </w:r>
    </w:p>
    <w:tbl>
      <w:tblPr>
        <w:tblStyle w:val="TableGrid"/>
        <w:tblW w:w="10206" w:type="dxa"/>
        <w:tblInd w:w="-5" w:type="dxa"/>
        <w:tblLook w:val="04A0" w:firstRow="1" w:lastRow="0" w:firstColumn="1" w:lastColumn="0" w:noHBand="0" w:noVBand="1"/>
      </w:tblPr>
      <w:tblGrid>
        <w:gridCol w:w="1276"/>
        <w:gridCol w:w="2517"/>
        <w:gridCol w:w="6413"/>
      </w:tblGrid>
      <w:tr w:rsidR="002C5657" w14:paraId="5C61078E" w14:textId="77777777" w:rsidTr="000B7209">
        <w:tc>
          <w:tcPr>
            <w:tcW w:w="1276"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F424B92" w14:textId="5E27AEDC" w:rsidR="002C5657" w:rsidRDefault="002C5657" w:rsidP="000B7209">
            <w:pPr>
              <w:rPr>
                <w:rFonts w:ascii="Arial" w:hAnsi="Arial" w:cs="Arial"/>
              </w:rPr>
            </w:pPr>
            <w:r w:rsidRPr="6A4FD6F3">
              <w:rPr>
                <w:rFonts w:ascii="Arial" w:hAnsi="Arial" w:cs="Arial"/>
              </w:rPr>
              <w:t>Outcome</w:t>
            </w:r>
            <w:r w:rsidR="00CC1D8D">
              <w:rPr>
                <w:rFonts w:ascii="Arial" w:hAnsi="Arial" w:cs="Arial"/>
              </w:rPr>
              <w:t xml:space="preserve"> </w:t>
            </w:r>
            <w:r w:rsidR="00CC1D8D" w:rsidRPr="00AC0731">
              <w:rPr>
                <w:rFonts w:ascii="Arial" w:hAnsi="Arial" w:cs="Arial"/>
                <w:i/>
                <w:iCs/>
                <w:sz w:val="20"/>
                <w:szCs w:val="20"/>
              </w:rPr>
              <w:t>(copy</w:t>
            </w:r>
            <w:r w:rsidR="00AC0731" w:rsidRPr="00AC0731">
              <w:rPr>
                <w:rFonts w:ascii="Arial" w:hAnsi="Arial" w:cs="Arial"/>
                <w:i/>
                <w:iCs/>
                <w:sz w:val="20"/>
                <w:szCs w:val="20"/>
              </w:rPr>
              <w:t xml:space="preserve"> from PCP into relevant box)</w:t>
            </w:r>
            <w:r w:rsidRPr="6A4FD6F3">
              <w:rPr>
                <w:rFonts w:ascii="Arial" w:hAnsi="Arial" w:cs="Arial"/>
              </w:rPr>
              <w:t>:</w:t>
            </w:r>
          </w:p>
        </w:tc>
        <w:tc>
          <w:tcPr>
            <w:tcW w:w="2517" w:type="dxa"/>
            <w:tcBorders>
              <w:top w:val="single" w:sz="4" w:space="0" w:color="auto"/>
              <w:left w:val="single" w:sz="4" w:space="0" w:color="auto"/>
              <w:bottom w:val="single" w:sz="4" w:space="0" w:color="auto"/>
              <w:right w:val="single" w:sz="4" w:space="0" w:color="auto"/>
            </w:tcBorders>
            <w:shd w:val="clear" w:color="auto" w:fill="A5C9EB" w:themeFill="text2" w:themeFillTint="40"/>
          </w:tcPr>
          <w:p w14:paraId="1D59F935" w14:textId="77777777" w:rsidR="002C5657" w:rsidRDefault="002C5657" w:rsidP="000B7209">
            <w:pPr>
              <w:rPr>
                <w:rFonts w:ascii="Arial" w:hAnsi="Arial" w:cs="Arial"/>
              </w:rPr>
            </w:pPr>
            <w:r w:rsidRPr="6A4FD6F3">
              <w:rPr>
                <w:rFonts w:ascii="Arial" w:hAnsi="Arial" w:cs="Arial"/>
              </w:rPr>
              <w:t>Rating progress towards outcomes:</w:t>
            </w:r>
          </w:p>
          <w:p w14:paraId="1FBA1F94" w14:textId="77777777" w:rsidR="002C5657" w:rsidRPr="005E7373" w:rsidRDefault="002C5657" w:rsidP="000B7209">
            <w:pPr>
              <w:rPr>
                <w:rFonts w:ascii="Arial" w:hAnsi="Arial" w:cs="Arial"/>
                <w:i/>
                <w:sz w:val="20"/>
                <w:szCs w:val="20"/>
              </w:rPr>
            </w:pPr>
            <w:r w:rsidRPr="005E7373">
              <w:rPr>
                <w:rFonts w:ascii="Arial" w:hAnsi="Arial" w:cs="Arial"/>
                <w:i/>
                <w:sz w:val="20"/>
                <w:szCs w:val="20"/>
              </w:rPr>
              <w:t>1 – fully met</w:t>
            </w:r>
          </w:p>
          <w:p w14:paraId="425A2285" w14:textId="77777777" w:rsidR="002C5657" w:rsidRPr="005E7373" w:rsidRDefault="002C5657" w:rsidP="000B7209">
            <w:pPr>
              <w:rPr>
                <w:rFonts w:ascii="Arial" w:hAnsi="Arial" w:cs="Arial"/>
                <w:i/>
                <w:sz w:val="20"/>
                <w:szCs w:val="20"/>
              </w:rPr>
            </w:pPr>
            <w:r w:rsidRPr="005E7373">
              <w:rPr>
                <w:rFonts w:ascii="Arial" w:hAnsi="Arial" w:cs="Arial"/>
                <w:i/>
                <w:sz w:val="20"/>
                <w:szCs w:val="20"/>
              </w:rPr>
              <w:t>2 – Partially met</w:t>
            </w:r>
          </w:p>
          <w:p w14:paraId="16EB132C" w14:textId="77777777" w:rsidR="002C5657" w:rsidRPr="003A3863" w:rsidRDefault="002C5657" w:rsidP="000B7209">
            <w:pPr>
              <w:rPr>
                <w:rFonts w:ascii="Arial" w:hAnsi="Arial" w:cs="Arial"/>
                <w:i/>
                <w:sz w:val="20"/>
                <w:szCs w:val="20"/>
              </w:rPr>
            </w:pPr>
            <w:r>
              <w:rPr>
                <w:rFonts w:ascii="Arial" w:hAnsi="Arial" w:cs="Arial"/>
                <w:i/>
                <w:sz w:val="20"/>
                <w:szCs w:val="20"/>
              </w:rPr>
              <w:t>3 – Not met</w:t>
            </w:r>
          </w:p>
        </w:tc>
        <w:tc>
          <w:tcPr>
            <w:tcW w:w="6413" w:type="dxa"/>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34B4411" w14:textId="77777777" w:rsidR="002C5657" w:rsidRDefault="002C5657" w:rsidP="000B7209">
            <w:pPr>
              <w:rPr>
                <w:rFonts w:ascii="Arial" w:hAnsi="Arial" w:cs="Arial"/>
              </w:rPr>
            </w:pPr>
            <w:r>
              <w:rPr>
                <w:rFonts w:ascii="Arial" w:hAnsi="Arial" w:cs="Arial"/>
              </w:rPr>
              <w:t>Evidence required:</w:t>
            </w:r>
          </w:p>
          <w:p w14:paraId="097F2C27" w14:textId="77777777" w:rsidR="002C5657" w:rsidRPr="000F2FEB" w:rsidRDefault="002C5657" w:rsidP="000B7209">
            <w:pPr>
              <w:rPr>
                <w:rFonts w:ascii="Arial" w:hAnsi="Arial" w:cs="Arial"/>
                <w:bCs/>
                <w:sz w:val="20"/>
                <w:szCs w:val="20"/>
              </w:rPr>
            </w:pPr>
            <w:r w:rsidRPr="000F2FEB">
              <w:rPr>
                <w:rFonts w:ascii="Arial" w:hAnsi="Arial" w:cs="Arial"/>
                <w:bCs/>
                <w:sz w:val="20"/>
                <w:szCs w:val="20"/>
              </w:rPr>
              <w:t>Use observations and any trackers the setting uses to support this, including EYFS key check points.</w:t>
            </w:r>
          </w:p>
          <w:p w14:paraId="6ECD7DD3" w14:textId="77777777" w:rsidR="002C5657" w:rsidRDefault="002C5657" w:rsidP="000B7209">
            <w:pPr>
              <w:rPr>
                <w:rFonts w:ascii="Arial" w:hAnsi="Arial" w:cs="Arial"/>
              </w:rPr>
            </w:pPr>
            <w:r w:rsidRPr="000F2FEB">
              <w:rPr>
                <w:rFonts w:ascii="Arial" w:hAnsi="Arial" w:cs="Arial"/>
                <w:bCs/>
                <w:sz w:val="20"/>
                <w:szCs w:val="20"/>
              </w:rPr>
              <w:t xml:space="preserve">Consider use of DfE recommended Dingley’s Promise Assessment tools </w:t>
            </w:r>
            <w:hyperlink r:id="rId12" w:history="1">
              <w:r w:rsidRPr="000F2FEB">
                <w:rPr>
                  <w:rFonts w:ascii="Arial" w:hAnsi="Arial" w:cs="Arial"/>
                  <w:color w:val="0000FF"/>
                  <w:sz w:val="20"/>
                  <w:szCs w:val="20"/>
                  <w:u w:val="single"/>
                </w:rPr>
                <w:t>Help for early years providers : Using the assessment tools</w:t>
              </w:r>
            </w:hyperlink>
          </w:p>
        </w:tc>
      </w:tr>
      <w:tr w:rsidR="002C5657" w14:paraId="762EA2D0" w14:textId="77777777" w:rsidTr="000B7209">
        <w:trPr>
          <w:trHeight w:val="1653"/>
        </w:trPr>
        <w:tc>
          <w:tcPr>
            <w:tcW w:w="1276" w:type="dxa"/>
            <w:tcBorders>
              <w:top w:val="single" w:sz="4" w:space="0" w:color="auto"/>
              <w:left w:val="single" w:sz="4" w:space="0" w:color="auto"/>
              <w:bottom w:val="single" w:sz="4" w:space="0" w:color="auto"/>
              <w:right w:val="single" w:sz="4" w:space="0" w:color="auto"/>
            </w:tcBorders>
          </w:tcPr>
          <w:p w14:paraId="116BAED3" w14:textId="77777777" w:rsidR="002C5657" w:rsidRDefault="002C5657" w:rsidP="000B7209">
            <w:pPr>
              <w:rPr>
                <w:rFonts w:ascii="Arial" w:hAnsi="Arial" w:cs="Arial"/>
              </w:rPr>
            </w:pPr>
            <w:r>
              <w:rPr>
                <w:rFonts w:ascii="Arial" w:hAnsi="Arial" w:cs="Arial"/>
              </w:rPr>
              <w:t>1.</w:t>
            </w:r>
          </w:p>
          <w:p w14:paraId="6B1E9F21" w14:textId="77777777" w:rsidR="002C5657" w:rsidRDefault="002C5657" w:rsidP="000B7209">
            <w:pPr>
              <w:rPr>
                <w:rFonts w:ascii="Arial" w:hAnsi="Arial" w:cs="Arial"/>
              </w:rPr>
            </w:pPr>
          </w:p>
          <w:p w14:paraId="10CBA3F6" w14:textId="77777777" w:rsidR="002C5657" w:rsidRDefault="002C5657" w:rsidP="000B7209">
            <w:pPr>
              <w:rPr>
                <w:rFonts w:ascii="Arial" w:hAnsi="Arial" w:cs="Arial"/>
              </w:rPr>
            </w:pPr>
          </w:p>
          <w:p w14:paraId="6F5DC84A" w14:textId="77777777" w:rsidR="002C5657" w:rsidRDefault="002C5657" w:rsidP="000B7209">
            <w:pPr>
              <w:rPr>
                <w:rFonts w:ascii="Arial" w:hAnsi="Arial" w:cs="Arial"/>
              </w:rPr>
            </w:pPr>
          </w:p>
          <w:p w14:paraId="7BD9BA5C" w14:textId="77777777" w:rsidR="002C5657" w:rsidRDefault="002C5657" w:rsidP="000B7209">
            <w:pPr>
              <w:rPr>
                <w:rFonts w:ascii="Arial" w:hAnsi="Arial" w:cs="Arial"/>
              </w:rPr>
            </w:pPr>
          </w:p>
          <w:p w14:paraId="6ACF68CF" w14:textId="77777777" w:rsidR="002C5657" w:rsidRDefault="002C5657" w:rsidP="000B7209">
            <w:pPr>
              <w:rPr>
                <w:rFonts w:ascii="Arial" w:hAnsi="Arial" w:cs="Arial"/>
              </w:rPr>
            </w:pPr>
          </w:p>
        </w:tc>
        <w:tc>
          <w:tcPr>
            <w:tcW w:w="2517" w:type="dxa"/>
            <w:tcBorders>
              <w:top w:val="single" w:sz="4" w:space="0" w:color="auto"/>
              <w:left w:val="single" w:sz="4" w:space="0" w:color="auto"/>
              <w:bottom w:val="single" w:sz="4" w:space="0" w:color="auto"/>
              <w:right w:val="single" w:sz="4" w:space="0" w:color="auto"/>
            </w:tcBorders>
          </w:tcPr>
          <w:p w14:paraId="31F4C41D" w14:textId="77777777" w:rsidR="002C5657" w:rsidRDefault="002C5657" w:rsidP="000B7209">
            <w:pPr>
              <w:jc w:val="center"/>
              <w:rPr>
                <w:rFonts w:ascii="Arial" w:hAnsi="Arial" w:cs="Arial"/>
              </w:rPr>
            </w:pPr>
          </w:p>
          <w:p w14:paraId="16144A34" w14:textId="77777777" w:rsidR="002C5657" w:rsidRDefault="002C5657" w:rsidP="000B7209">
            <w:pPr>
              <w:jc w:val="center"/>
              <w:rPr>
                <w:rFonts w:ascii="Arial" w:hAnsi="Arial" w:cs="Arial"/>
              </w:rPr>
            </w:pPr>
            <w:r>
              <w:rPr>
                <w:rFonts w:ascii="Arial" w:hAnsi="Arial" w:cs="Arial"/>
              </w:rPr>
              <w:t>1</w:t>
            </w:r>
          </w:p>
          <w:p w14:paraId="236F732D" w14:textId="77777777" w:rsidR="002C5657" w:rsidRDefault="002C5657" w:rsidP="000B7209">
            <w:pPr>
              <w:jc w:val="center"/>
              <w:rPr>
                <w:rFonts w:ascii="Arial" w:hAnsi="Arial" w:cs="Arial"/>
              </w:rPr>
            </w:pPr>
          </w:p>
          <w:p w14:paraId="05A2475D" w14:textId="77777777" w:rsidR="002C5657" w:rsidRDefault="002C5657" w:rsidP="000B7209">
            <w:pPr>
              <w:jc w:val="center"/>
              <w:rPr>
                <w:rFonts w:ascii="Arial" w:hAnsi="Arial" w:cs="Arial"/>
              </w:rPr>
            </w:pPr>
            <w:r>
              <w:rPr>
                <w:rFonts w:ascii="Arial" w:hAnsi="Arial" w:cs="Arial"/>
              </w:rPr>
              <w:t>2</w:t>
            </w:r>
          </w:p>
          <w:p w14:paraId="3D986F3C" w14:textId="77777777" w:rsidR="002C5657" w:rsidRDefault="002C5657" w:rsidP="000B7209">
            <w:pPr>
              <w:jc w:val="center"/>
              <w:rPr>
                <w:rFonts w:ascii="Arial" w:hAnsi="Arial" w:cs="Arial"/>
              </w:rPr>
            </w:pPr>
          </w:p>
          <w:p w14:paraId="1BF03055" w14:textId="77777777" w:rsidR="002C5657" w:rsidRDefault="002C5657" w:rsidP="000B7209">
            <w:pPr>
              <w:jc w:val="center"/>
              <w:rPr>
                <w:rFonts w:ascii="Arial" w:hAnsi="Arial" w:cs="Arial"/>
              </w:rPr>
            </w:pPr>
            <w:r>
              <w:rPr>
                <w:rFonts w:ascii="Arial" w:hAnsi="Arial" w:cs="Arial"/>
              </w:rPr>
              <w:t>3</w:t>
            </w:r>
          </w:p>
          <w:p w14:paraId="687AF70E" w14:textId="77777777" w:rsidR="002C5657" w:rsidRPr="000F2FEB" w:rsidRDefault="002C5657" w:rsidP="000B7209">
            <w:pPr>
              <w:jc w:val="center"/>
              <w:rPr>
                <w:rFonts w:ascii="Arial" w:hAnsi="Arial" w:cs="Arial"/>
                <w:i/>
                <w:sz w:val="18"/>
                <w:szCs w:val="18"/>
              </w:rPr>
            </w:pPr>
          </w:p>
          <w:p w14:paraId="5064CD8B" w14:textId="77777777" w:rsidR="002C5657" w:rsidRDefault="002C5657" w:rsidP="000B7209">
            <w:pPr>
              <w:jc w:val="center"/>
              <w:rPr>
                <w:rFonts w:ascii="Arial" w:hAnsi="Arial" w:cs="Arial"/>
              </w:rPr>
            </w:pPr>
            <w:r w:rsidRPr="00393E31">
              <w:rPr>
                <w:rFonts w:ascii="Arial" w:hAnsi="Arial" w:cs="Arial"/>
                <w:i/>
                <w:sz w:val="18"/>
                <w:szCs w:val="18"/>
              </w:rPr>
              <w:t>(Please circle)</w:t>
            </w:r>
          </w:p>
        </w:tc>
        <w:tc>
          <w:tcPr>
            <w:tcW w:w="6413" w:type="dxa"/>
            <w:tcBorders>
              <w:top w:val="single" w:sz="4" w:space="0" w:color="auto"/>
              <w:left w:val="single" w:sz="4" w:space="0" w:color="auto"/>
              <w:right w:val="single" w:sz="4" w:space="0" w:color="auto"/>
            </w:tcBorders>
          </w:tcPr>
          <w:p w14:paraId="462E3832" w14:textId="77777777" w:rsidR="002C5657" w:rsidRDefault="002C5657" w:rsidP="000B7209">
            <w:pPr>
              <w:rPr>
                <w:rFonts w:ascii="Arial" w:hAnsi="Arial" w:cs="Arial"/>
              </w:rPr>
            </w:pPr>
          </w:p>
        </w:tc>
      </w:tr>
      <w:tr w:rsidR="002C5657" w14:paraId="64E93D95" w14:textId="77777777" w:rsidTr="000B7209">
        <w:trPr>
          <w:trHeight w:val="1726"/>
        </w:trPr>
        <w:tc>
          <w:tcPr>
            <w:tcW w:w="1276" w:type="dxa"/>
            <w:tcBorders>
              <w:top w:val="single" w:sz="4" w:space="0" w:color="auto"/>
              <w:left w:val="single" w:sz="4" w:space="0" w:color="auto"/>
              <w:bottom w:val="single" w:sz="4" w:space="0" w:color="auto"/>
              <w:right w:val="single" w:sz="4" w:space="0" w:color="auto"/>
            </w:tcBorders>
          </w:tcPr>
          <w:p w14:paraId="7628FECB" w14:textId="77777777" w:rsidR="002C5657" w:rsidRDefault="002C5657" w:rsidP="000B7209">
            <w:pPr>
              <w:rPr>
                <w:rFonts w:ascii="Arial" w:hAnsi="Arial" w:cs="Arial"/>
              </w:rPr>
            </w:pPr>
            <w:r>
              <w:rPr>
                <w:rFonts w:ascii="Arial" w:hAnsi="Arial" w:cs="Arial"/>
              </w:rPr>
              <w:t>2.</w:t>
            </w:r>
          </w:p>
        </w:tc>
        <w:tc>
          <w:tcPr>
            <w:tcW w:w="2517" w:type="dxa"/>
            <w:tcBorders>
              <w:top w:val="single" w:sz="4" w:space="0" w:color="auto"/>
              <w:left w:val="single" w:sz="4" w:space="0" w:color="auto"/>
              <w:bottom w:val="single" w:sz="4" w:space="0" w:color="auto"/>
              <w:right w:val="single" w:sz="4" w:space="0" w:color="auto"/>
            </w:tcBorders>
          </w:tcPr>
          <w:p w14:paraId="1DC3AE0E" w14:textId="77777777" w:rsidR="002C5657" w:rsidRDefault="002C5657" w:rsidP="000B7209">
            <w:pPr>
              <w:jc w:val="center"/>
              <w:rPr>
                <w:rFonts w:ascii="Arial" w:hAnsi="Arial" w:cs="Arial"/>
              </w:rPr>
            </w:pPr>
          </w:p>
          <w:p w14:paraId="76F90FBF" w14:textId="77777777" w:rsidR="002C5657" w:rsidRDefault="002C5657" w:rsidP="000B7209">
            <w:pPr>
              <w:jc w:val="center"/>
              <w:rPr>
                <w:rFonts w:ascii="Arial" w:hAnsi="Arial" w:cs="Arial"/>
              </w:rPr>
            </w:pPr>
            <w:r>
              <w:rPr>
                <w:rFonts w:ascii="Arial" w:hAnsi="Arial" w:cs="Arial"/>
              </w:rPr>
              <w:t>1</w:t>
            </w:r>
          </w:p>
          <w:p w14:paraId="4BDE0939" w14:textId="77777777" w:rsidR="002C5657" w:rsidRDefault="002C5657" w:rsidP="000B7209">
            <w:pPr>
              <w:jc w:val="center"/>
              <w:rPr>
                <w:rFonts w:ascii="Arial" w:hAnsi="Arial" w:cs="Arial"/>
              </w:rPr>
            </w:pPr>
          </w:p>
          <w:p w14:paraId="2014ACD8" w14:textId="77777777" w:rsidR="002C5657" w:rsidRDefault="002C5657" w:rsidP="000B7209">
            <w:pPr>
              <w:jc w:val="center"/>
              <w:rPr>
                <w:rFonts w:ascii="Arial" w:hAnsi="Arial" w:cs="Arial"/>
              </w:rPr>
            </w:pPr>
            <w:r>
              <w:rPr>
                <w:rFonts w:ascii="Arial" w:hAnsi="Arial" w:cs="Arial"/>
              </w:rPr>
              <w:t>2</w:t>
            </w:r>
          </w:p>
          <w:p w14:paraId="5437ABD7" w14:textId="77777777" w:rsidR="002C5657" w:rsidRDefault="002C5657" w:rsidP="000B7209">
            <w:pPr>
              <w:jc w:val="center"/>
              <w:rPr>
                <w:rFonts w:ascii="Arial" w:hAnsi="Arial" w:cs="Arial"/>
              </w:rPr>
            </w:pPr>
          </w:p>
          <w:p w14:paraId="76C83AFB" w14:textId="77777777" w:rsidR="002C5657" w:rsidRDefault="002C5657" w:rsidP="000B7209">
            <w:pPr>
              <w:jc w:val="center"/>
              <w:rPr>
                <w:rFonts w:ascii="Arial" w:hAnsi="Arial" w:cs="Arial"/>
              </w:rPr>
            </w:pPr>
            <w:r>
              <w:rPr>
                <w:rFonts w:ascii="Arial" w:hAnsi="Arial" w:cs="Arial"/>
              </w:rPr>
              <w:t>3</w:t>
            </w:r>
          </w:p>
          <w:p w14:paraId="7A8BB441" w14:textId="77777777" w:rsidR="002C5657" w:rsidRPr="000F2FEB" w:rsidRDefault="002C5657" w:rsidP="000B7209">
            <w:pPr>
              <w:jc w:val="center"/>
              <w:rPr>
                <w:rFonts w:ascii="Arial" w:hAnsi="Arial" w:cs="Arial"/>
                <w:sz w:val="18"/>
                <w:szCs w:val="18"/>
              </w:rPr>
            </w:pPr>
          </w:p>
          <w:p w14:paraId="5C8F123B" w14:textId="77777777" w:rsidR="002C5657" w:rsidRDefault="002C5657" w:rsidP="000B7209">
            <w:pPr>
              <w:jc w:val="center"/>
              <w:rPr>
                <w:rFonts w:ascii="Arial" w:hAnsi="Arial" w:cs="Arial"/>
              </w:rPr>
            </w:pPr>
            <w:r w:rsidRPr="00393E31">
              <w:rPr>
                <w:rFonts w:ascii="Arial" w:hAnsi="Arial" w:cs="Arial"/>
                <w:i/>
                <w:sz w:val="18"/>
                <w:szCs w:val="18"/>
              </w:rPr>
              <w:t>(Please circle)</w:t>
            </w:r>
          </w:p>
        </w:tc>
        <w:tc>
          <w:tcPr>
            <w:tcW w:w="6413" w:type="dxa"/>
            <w:tcBorders>
              <w:left w:val="single" w:sz="4" w:space="0" w:color="auto"/>
              <w:bottom w:val="single" w:sz="4" w:space="0" w:color="auto"/>
              <w:right w:val="single" w:sz="4" w:space="0" w:color="auto"/>
            </w:tcBorders>
          </w:tcPr>
          <w:p w14:paraId="7E235937" w14:textId="77777777" w:rsidR="002C5657" w:rsidRDefault="002C5657" w:rsidP="000B7209">
            <w:pPr>
              <w:rPr>
                <w:rFonts w:ascii="Arial" w:hAnsi="Arial" w:cs="Arial"/>
              </w:rPr>
            </w:pPr>
          </w:p>
          <w:p w14:paraId="213ED1CA" w14:textId="77777777" w:rsidR="00AB25C7" w:rsidRDefault="00AB25C7" w:rsidP="000B7209">
            <w:pPr>
              <w:rPr>
                <w:rFonts w:ascii="Arial" w:hAnsi="Arial" w:cs="Arial"/>
              </w:rPr>
            </w:pPr>
          </w:p>
          <w:p w14:paraId="48A86783" w14:textId="77777777" w:rsidR="00AB25C7" w:rsidRDefault="00AB25C7" w:rsidP="000B7209">
            <w:pPr>
              <w:rPr>
                <w:rFonts w:ascii="Arial" w:hAnsi="Arial" w:cs="Arial"/>
              </w:rPr>
            </w:pPr>
          </w:p>
          <w:p w14:paraId="7EE36FFD" w14:textId="77777777" w:rsidR="00AB25C7" w:rsidRDefault="00AB25C7" w:rsidP="000B7209">
            <w:pPr>
              <w:rPr>
                <w:rFonts w:ascii="Arial" w:hAnsi="Arial" w:cs="Arial"/>
              </w:rPr>
            </w:pPr>
          </w:p>
          <w:p w14:paraId="66A049F8" w14:textId="77777777" w:rsidR="00AB25C7" w:rsidRDefault="00AB25C7" w:rsidP="000B7209">
            <w:pPr>
              <w:rPr>
                <w:rFonts w:ascii="Arial" w:hAnsi="Arial" w:cs="Arial"/>
              </w:rPr>
            </w:pPr>
          </w:p>
          <w:p w14:paraId="4C0FED87" w14:textId="77777777" w:rsidR="00AB25C7" w:rsidRDefault="00AB25C7" w:rsidP="000B7209">
            <w:pPr>
              <w:rPr>
                <w:rFonts w:ascii="Arial" w:hAnsi="Arial" w:cs="Arial"/>
              </w:rPr>
            </w:pPr>
          </w:p>
          <w:p w14:paraId="2C37CDB0" w14:textId="77777777" w:rsidR="00AB25C7" w:rsidRDefault="00AB25C7" w:rsidP="000B7209">
            <w:pPr>
              <w:rPr>
                <w:rFonts w:ascii="Arial" w:hAnsi="Arial" w:cs="Arial"/>
              </w:rPr>
            </w:pPr>
          </w:p>
          <w:p w14:paraId="2870C950" w14:textId="77777777" w:rsidR="00AB25C7" w:rsidRDefault="00AB25C7" w:rsidP="000B7209">
            <w:pPr>
              <w:rPr>
                <w:rFonts w:ascii="Arial" w:hAnsi="Arial" w:cs="Arial"/>
              </w:rPr>
            </w:pPr>
          </w:p>
          <w:p w14:paraId="77BB3B92" w14:textId="77777777" w:rsidR="00AB25C7" w:rsidRDefault="00AB25C7" w:rsidP="000B7209">
            <w:pPr>
              <w:rPr>
                <w:rFonts w:ascii="Arial" w:hAnsi="Arial" w:cs="Arial"/>
              </w:rPr>
            </w:pPr>
          </w:p>
        </w:tc>
      </w:tr>
      <w:tr w:rsidR="002C5657" w14:paraId="138AC33C" w14:textId="77777777" w:rsidTr="000B7209">
        <w:trPr>
          <w:trHeight w:val="132"/>
        </w:trPr>
        <w:tc>
          <w:tcPr>
            <w:tcW w:w="1276" w:type="dxa"/>
            <w:tcBorders>
              <w:top w:val="single" w:sz="4" w:space="0" w:color="auto"/>
              <w:left w:val="single" w:sz="4" w:space="0" w:color="auto"/>
              <w:bottom w:val="single" w:sz="4" w:space="0" w:color="auto"/>
              <w:right w:val="single" w:sz="4" w:space="0" w:color="auto"/>
            </w:tcBorders>
          </w:tcPr>
          <w:p w14:paraId="62EC6C8C" w14:textId="77777777" w:rsidR="002C5657" w:rsidRDefault="002C5657" w:rsidP="000B7209">
            <w:pPr>
              <w:rPr>
                <w:rFonts w:ascii="Arial" w:hAnsi="Arial" w:cs="Arial"/>
              </w:rPr>
            </w:pPr>
            <w:r>
              <w:rPr>
                <w:rFonts w:ascii="Arial" w:hAnsi="Arial" w:cs="Arial"/>
              </w:rPr>
              <w:lastRenderedPageBreak/>
              <w:t>3.</w:t>
            </w:r>
          </w:p>
        </w:tc>
        <w:tc>
          <w:tcPr>
            <w:tcW w:w="2517" w:type="dxa"/>
            <w:tcBorders>
              <w:top w:val="single" w:sz="4" w:space="0" w:color="auto"/>
              <w:left w:val="single" w:sz="4" w:space="0" w:color="auto"/>
              <w:bottom w:val="single" w:sz="4" w:space="0" w:color="auto"/>
              <w:right w:val="single" w:sz="4" w:space="0" w:color="auto"/>
            </w:tcBorders>
          </w:tcPr>
          <w:p w14:paraId="230D1486" w14:textId="77777777" w:rsidR="002C5657" w:rsidRDefault="002C5657" w:rsidP="000B7209">
            <w:pPr>
              <w:jc w:val="center"/>
              <w:rPr>
                <w:rFonts w:ascii="Arial" w:hAnsi="Arial" w:cs="Arial"/>
              </w:rPr>
            </w:pPr>
          </w:p>
          <w:p w14:paraId="47D90E1A" w14:textId="77777777" w:rsidR="002C5657" w:rsidRDefault="002C5657" w:rsidP="000B7209">
            <w:pPr>
              <w:jc w:val="center"/>
              <w:rPr>
                <w:rFonts w:ascii="Arial" w:hAnsi="Arial" w:cs="Arial"/>
              </w:rPr>
            </w:pPr>
            <w:r>
              <w:rPr>
                <w:rFonts w:ascii="Arial" w:hAnsi="Arial" w:cs="Arial"/>
              </w:rPr>
              <w:t>1</w:t>
            </w:r>
          </w:p>
          <w:p w14:paraId="6CFEE8D7" w14:textId="77777777" w:rsidR="002C5657" w:rsidRDefault="002C5657" w:rsidP="000B7209">
            <w:pPr>
              <w:jc w:val="center"/>
              <w:rPr>
                <w:rFonts w:ascii="Arial" w:hAnsi="Arial" w:cs="Arial"/>
              </w:rPr>
            </w:pPr>
          </w:p>
          <w:p w14:paraId="0A376171" w14:textId="77777777" w:rsidR="002C5657" w:rsidRDefault="002C5657" w:rsidP="000B7209">
            <w:pPr>
              <w:jc w:val="center"/>
              <w:rPr>
                <w:rFonts w:ascii="Arial" w:hAnsi="Arial" w:cs="Arial"/>
              </w:rPr>
            </w:pPr>
            <w:r>
              <w:rPr>
                <w:rFonts w:ascii="Arial" w:hAnsi="Arial" w:cs="Arial"/>
              </w:rPr>
              <w:t>2</w:t>
            </w:r>
          </w:p>
          <w:p w14:paraId="09A1DDBB" w14:textId="77777777" w:rsidR="002C5657" w:rsidRDefault="002C5657" w:rsidP="000B7209">
            <w:pPr>
              <w:jc w:val="center"/>
              <w:rPr>
                <w:rFonts w:ascii="Arial" w:hAnsi="Arial" w:cs="Arial"/>
              </w:rPr>
            </w:pPr>
          </w:p>
          <w:p w14:paraId="21C412D2" w14:textId="77777777" w:rsidR="002C5657" w:rsidRDefault="002C5657" w:rsidP="000B7209">
            <w:pPr>
              <w:jc w:val="center"/>
              <w:rPr>
                <w:rFonts w:ascii="Arial" w:hAnsi="Arial" w:cs="Arial"/>
              </w:rPr>
            </w:pPr>
            <w:r>
              <w:rPr>
                <w:rFonts w:ascii="Arial" w:hAnsi="Arial" w:cs="Arial"/>
              </w:rPr>
              <w:t>3</w:t>
            </w:r>
          </w:p>
          <w:p w14:paraId="7A12CB7E" w14:textId="77777777" w:rsidR="002C5657" w:rsidRPr="000F2FEB" w:rsidRDefault="002C5657" w:rsidP="000B7209">
            <w:pPr>
              <w:jc w:val="center"/>
              <w:rPr>
                <w:rFonts w:ascii="Arial" w:hAnsi="Arial" w:cs="Arial"/>
                <w:sz w:val="18"/>
                <w:szCs w:val="18"/>
              </w:rPr>
            </w:pPr>
          </w:p>
          <w:p w14:paraId="3E158C5F" w14:textId="77777777" w:rsidR="002C5657" w:rsidRDefault="002C5657" w:rsidP="000B7209">
            <w:pPr>
              <w:jc w:val="center"/>
              <w:rPr>
                <w:rFonts w:ascii="Arial" w:hAnsi="Arial" w:cs="Arial"/>
              </w:rPr>
            </w:pPr>
            <w:r w:rsidRPr="00393E31">
              <w:rPr>
                <w:rFonts w:ascii="Arial" w:hAnsi="Arial" w:cs="Arial"/>
                <w:i/>
                <w:sz w:val="18"/>
                <w:szCs w:val="18"/>
              </w:rPr>
              <w:t>(Please circle)</w:t>
            </w:r>
          </w:p>
        </w:tc>
        <w:tc>
          <w:tcPr>
            <w:tcW w:w="6413" w:type="dxa"/>
            <w:tcBorders>
              <w:left w:val="single" w:sz="4" w:space="0" w:color="auto"/>
              <w:bottom w:val="single" w:sz="4" w:space="0" w:color="auto"/>
              <w:right w:val="single" w:sz="4" w:space="0" w:color="auto"/>
            </w:tcBorders>
          </w:tcPr>
          <w:p w14:paraId="5BB6EC0E" w14:textId="77777777" w:rsidR="002C5657" w:rsidRDefault="002C5657" w:rsidP="000B7209">
            <w:pPr>
              <w:rPr>
                <w:rFonts w:ascii="Arial" w:hAnsi="Arial" w:cs="Arial"/>
              </w:rPr>
            </w:pPr>
          </w:p>
        </w:tc>
      </w:tr>
      <w:tr w:rsidR="002C5657" w14:paraId="7139F653" w14:textId="77777777" w:rsidTr="000B7209">
        <w:trPr>
          <w:trHeight w:val="699"/>
        </w:trPr>
        <w:tc>
          <w:tcPr>
            <w:tcW w:w="10206"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tcPr>
          <w:p w14:paraId="4D7088B9" w14:textId="77777777" w:rsidR="002C5657" w:rsidRPr="005E7373" w:rsidRDefault="002C5657" w:rsidP="000B7209">
            <w:pPr>
              <w:rPr>
                <w:rFonts w:ascii="Arial" w:hAnsi="Arial" w:cs="Arial"/>
                <w:b/>
                <w:bCs/>
              </w:rPr>
            </w:pPr>
            <w:r w:rsidRPr="6A4FD6F3">
              <w:rPr>
                <w:rFonts w:ascii="Arial" w:hAnsi="Arial" w:cs="Arial"/>
                <w:b/>
                <w:bCs/>
              </w:rPr>
              <w:t>Please summarise progress towards enabling the child towards greater independence.</w:t>
            </w:r>
          </w:p>
        </w:tc>
      </w:tr>
      <w:tr w:rsidR="002C5657" w14:paraId="504DCE8C" w14:textId="77777777" w:rsidTr="000B7209">
        <w:trPr>
          <w:trHeight w:val="2414"/>
        </w:trPr>
        <w:tc>
          <w:tcPr>
            <w:tcW w:w="10206" w:type="dxa"/>
            <w:gridSpan w:val="3"/>
            <w:tcBorders>
              <w:top w:val="single" w:sz="4" w:space="0" w:color="auto"/>
              <w:left w:val="single" w:sz="4" w:space="0" w:color="auto"/>
              <w:bottom w:val="single" w:sz="4" w:space="0" w:color="auto"/>
              <w:right w:val="single" w:sz="4" w:space="0" w:color="auto"/>
            </w:tcBorders>
          </w:tcPr>
          <w:p w14:paraId="57ABB52D" w14:textId="77777777" w:rsidR="002C5657" w:rsidRDefault="002C5657" w:rsidP="000B7209">
            <w:pPr>
              <w:rPr>
                <w:rFonts w:ascii="Arial" w:hAnsi="Arial" w:cs="Arial"/>
              </w:rPr>
            </w:pPr>
          </w:p>
          <w:p w14:paraId="71527642" w14:textId="77777777" w:rsidR="002C5657" w:rsidRDefault="002C5657" w:rsidP="000B7209">
            <w:pPr>
              <w:rPr>
                <w:rFonts w:ascii="Arial" w:hAnsi="Arial" w:cs="Arial"/>
              </w:rPr>
            </w:pPr>
          </w:p>
          <w:p w14:paraId="038FA5EF" w14:textId="77777777" w:rsidR="002C5657" w:rsidRDefault="002C5657" w:rsidP="000B7209">
            <w:pPr>
              <w:rPr>
                <w:rFonts w:ascii="Arial" w:hAnsi="Arial" w:cs="Arial"/>
              </w:rPr>
            </w:pPr>
          </w:p>
          <w:p w14:paraId="38DD814A" w14:textId="77777777" w:rsidR="002C5657" w:rsidRDefault="002C5657" w:rsidP="000B7209">
            <w:pPr>
              <w:rPr>
                <w:rFonts w:ascii="Arial" w:hAnsi="Arial" w:cs="Arial"/>
              </w:rPr>
            </w:pPr>
          </w:p>
          <w:p w14:paraId="24B5C7F4" w14:textId="77777777" w:rsidR="002C5657" w:rsidRDefault="002C5657" w:rsidP="000B7209">
            <w:pPr>
              <w:rPr>
                <w:rFonts w:ascii="Arial" w:hAnsi="Arial" w:cs="Arial"/>
              </w:rPr>
            </w:pPr>
          </w:p>
          <w:p w14:paraId="6CC4ADD6" w14:textId="77777777" w:rsidR="002C5657" w:rsidRDefault="002C5657" w:rsidP="000B7209">
            <w:pPr>
              <w:rPr>
                <w:rFonts w:ascii="Arial" w:hAnsi="Arial" w:cs="Arial"/>
              </w:rPr>
            </w:pPr>
          </w:p>
        </w:tc>
      </w:tr>
      <w:tr w:rsidR="002C5657" w14:paraId="2BC5EA52" w14:textId="77777777" w:rsidTr="000B7209">
        <w:trPr>
          <w:trHeight w:val="472"/>
        </w:trPr>
        <w:tc>
          <w:tcPr>
            <w:tcW w:w="10206"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53F9A899" w14:textId="77777777" w:rsidR="002C5657" w:rsidRDefault="002C5657" w:rsidP="000B7209">
            <w:pPr>
              <w:rPr>
                <w:rFonts w:ascii="Arial" w:hAnsi="Arial" w:cs="Arial"/>
                <w:b/>
                <w:bCs/>
              </w:rPr>
            </w:pPr>
            <w:r w:rsidRPr="6A4FD6F3">
              <w:rPr>
                <w:rFonts w:ascii="Arial" w:hAnsi="Arial" w:cs="Arial"/>
                <w:b/>
                <w:bCs/>
              </w:rPr>
              <w:t>Parent / carer’s view:</w:t>
            </w:r>
          </w:p>
        </w:tc>
      </w:tr>
      <w:tr w:rsidR="002C5657" w14:paraId="5E4EE196" w14:textId="77777777" w:rsidTr="000B7209">
        <w:trPr>
          <w:trHeight w:val="3604"/>
        </w:trPr>
        <w:tc>
          <w:tcPr>
            <w:tcW w:w="10206" w:type="dxa"/>
            <w:gridSpan w:val="3"/>
            <w:tcBorders>
              <w:top w:val="single" w:sz="4" w:space="0" w:color="auto"/>
              <w:left w:val="single" w:sz="4" w:space="0" w:color="auto"/>
              <w:bottom w:val="single" w:sz="4" w:space="0" w:color="auto"/>
              <w:right w:val="single" w:sz="4" w:space="0" w:color="auto"/>
            </w:tcBorders>
          </w:tcPr>
          <w:p w14:paraId="62BB257A" w14:textId="77777777" w:rsidR="002C5657" w:rsidRDefault="002C5657" w:rsidP="000B7209">
            <w:pPr>
              <w:rPr>
                <w:rFonts w:ascii="Arial" w:hAnsi="Arial" w:cs="Arial"/>
              </w:rPr>
            </w:pPr>
          </w:p>
          <w:p w14:paraId="4099A36B" w14:textId="77777777" w:rsidR="002C5657" w:rsidRDefault="002C5657" w:rsidP="000B7209">
            <w:pPr>
              <w:rPr>
                <w:rFonts w:ascii="Arial" w:hAnsi="Arial" w:cs="Arial"/>
              </w:rPr>
            </w:pPr>
          </w:p>
          <w:p w14:paraId="611F2180" w14:textId="77777777" w:rsidR="002C5657" w:rsidRDefault="002C5657" w:rsidP="000B7209">
            <w:pPr>
              <w:rPr>
                <w:rFonts w:ascii="Arial" w:hAnsi="Arial" w:cs="Arial"/>
              </w:rPr>
            </w:pPr>
          </w:p>
          <w:p w14:paraId="02551F58" w14:textId="77777777" w:rsidR="002C5657" w:rsidRDefault="002C5657" w:rsidP="000B7209">
            <w:pPr>
              <w:rPr>
                <w:rFonts w:ascii="Arial" w:hAnsi="Arial" w:cs="Arial"/>
              </w:rPr>
            </w:pPr>
          </w:p>
          <w:p w14:paraId="16A01F67" w14:textId="77777777" w:rsidR="002C5657" w:rsidRDefault="002C5657" w:rsidP="000B7209">
            <w:pPr>
              <w:rPr>
                <w:rFonts w:ascii="Arial" w:hAnsi="Arial" w:cs="Arial"/>
              </w:rPr>
            </w:pPr>
          </w:p>
          <w:p w14:paraId="17E1813F" w14:textId="77777777" w:rsidR="002C5657" w:rsidRDefault="002C5657" w:rsidP="000B7209">
            <w:pPr>
              <w:rPr>
                <w:rFonts w:ascii="Arial" w:hAnsi="Arial" w:cs="Arial"/>
              </w:rPr>
            </w:pPr>
          </w:p>
          <w:p w14:paraId="41281BAA" w14:textId="77777777" w:rsidR="002C5657" w:rsidRDefault="002C5657" w:rsidP="000B7209">
            <w:pPr>
              <w:rPr>
                <w:rFonts w:ascii="Arial" w:hAnsi="Arial" w:cs="Arial"/>
              </w:rPr>
            </w:pPr>
          </w:p>
          <w:p w14:paraId="3ABA1110" w14:textId="77777777" w:rsidR="002C5657" w:rsidRDefault="002C5657" w:rsidP="000B7209">
            <w:pPr>
              <w:rPr>
                <w:rFonts w:ascii="Arial" w:hAnsi="Arial" w:cs="Arial"/>
              </w:rPr>
            </w:pPr>
          </w:p>
          <w:p w14:paraId="0F2D7785" w14:textId="77777777" w:rsidR="002C5657" w:rsidRDefault="002C5657" w:rsidP="000B7209">
            <w:pPr>
              <w:rPr>
                <w:rFonts w:ascii="Arial" w:hAnsi="Arial" w:cs="Arial"/>
              </w:rPr>
            </w:pPr>
          </w:p>
        </w:tc>
      </w:tr>
      <w:tr w:rsidR="002C5657" w14:paraId="5ED14043" w14:textId="77777777" w:rsidTr="000B7209">
        <w:trPr>
          <w:trHeight w:val="418"/>
        </w:trPr>
        <w:tc>
          <w:tcPr>
            <w:tcW w:w="10206" w:type="dxa"/>
            <w:gridSpan w:val="3"/>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3312125" w14:textId="77777777" w:rsidR="002C5657" w:rsidRDefault="002C5657" w:rsidP="000B7209">
            <w:pPr>
              <w:rPr>
                <w:rFonts w:ascii="Arial" w:hAnsi="Arial" w:cs="Arial"/>
                <w:b/>
                <w:bCs/>
              </w:rPr>
            </w:pPr>
            <w:r w:rsidRPr="6A4FD6F3">
              <w:rPr>
                <w:rFonts w:ascii="Arial" w:hAnsi="Arial" w:cs="Arial"/>
                <w:b/>
                <w:bCs/>
              </w:rPr>
              <w:t>Child’s views:</w:t>
            </w:r>
          </w:p>
        </w:tc>
      </w:tr>
      <w:tr w:rsidR="002C5657" w14:paraId="4E7F1994" w14:textId="77777777" w:rsidTr="000B7209">
        <w:trPr>
          <w:trHeight w:val="3548"/>
        </w:trPr>
        <w:tc>
          <w:tcPr>
            <w:tcW w:w="10206" w:type="dxa"/>
            <w:gridSpan w:val="3"/>
            <w:tcBorders>
              <w:top w:val="single" w:sz="4" w:space="0" w:color="auto"/>
              <w:left w:val="single" w:sz="4" w:space="0" w:color="auto"/>
              <w:bottom w:val="single" w:sz="4" w:space="0" w:color="auto"/>
              <w:right w:val="single" w:sz="4" w:space="0" w:color="auto"/>
            </w:tcBorders>
          </w:tcPr>
          <w:p w14:paraId="1C9B308B" w14:textId="77777777" w:rsidR="002C5657" w:rsidRDefault="002C5657" w:rsidP="000B7209">
            <w:pPr>
              <w:rPr>
                <w:rFonts w:ascii="Arial" w:hAnsi="Arial" w:cs="Arial"/>
              </w:rPr>
            </w:pPr>
          </w:p>
          <w:p w14:paraId="08A2150C" w14:textId="77777777" w:rsidR="002C5657" w:rsidRDefault="002C5657" w:rsidP="000B7209">
            <w:pPr>
              <w:rPr>
                <w:rFonts w:ascii="Arial" w:hAnsi="Arial" w:cs="Arial"/>
              </w:rPr>
            </w:pPr>
          </w:p>
          <w:p w14:paraId="4D0E2AF3" w14:textId="77777777" w:rsidR="002C5657" w:rsidRDefault="002C5657" w:rsidP="000B7209">
            <w:pPr>
              <w:rPr>
                <w:rFonts w:ascii="Arial" w:hAnsi="Arial" w:cs="Arial"/>
              </w:rPr>
            </w:pPr>
          </w:p>
          <w:p w14:paraId="339291F5" w14:textId="77777777" w:rsidR="002C5657" w:rsidRDefault="002C5657" w:rsidP="000B7209">
            <w:pPr>
              <w:rPr>
                <w:rFonts w:ascii="Arial" w:hAnsi="Arial" w:cs="Arial"/>
              </w:rPr>
            </w:pPr>
          </w:p>
          <w:p w14:paraId="18F62A24" w14:textId="77777777" w:rsidR="002C5657" w:rsidRDefault="002C5657" w:rsidP="000B7209">
            <w:pPr>
              <w:rPr>
                <w:rFonts w:ascii="Arial" w:hAnsi="Arial" w:cs="Arial"/>
              </w:rPr>
            </w:pPr>
          </w:p>
          <w:p w14:paraId="36BB5B27" w14:textId="77777777" w:rsidR="002C5657" w:rsidRDefault="002C5657" w:rsidP="000B7209">
            <w:pPr>
              <w:rPr>
                <w:rFonts w:ascii="Arial" w:hAnsi="Arial" w:cs="Arial"/>
              </w:rPr>
            </w:pPr>
          </w:p>
          <w:p w14:paraId="4CA4CA39" w14:textId="77777777" w:rsidR="002C5657" w:rsidRDefault="002C5657" w:rsidP="000B7209">
            <w:pPr>
              <w:rPr>
                <w:rFonts w:ascii="Arial" w:hAnsi="Arial" w:cs="Arial"/>
              </w:rPr>
            </w:pPr>
          </w:p>
          <w:p w14:paraId="68EECB7D" w14:textId="77777777" w:rsidR="002C5657" w:rsidRDefault="002C5657" w:rsidP="000B7209">
            <w:pPr>
              <w:rPr>
                <w:rFonts w:ascii="Arial" w:hAnsi="Arial" w:cs="Arial"/>
              </w:rPr>
            </w:pPr>
          </w:p>
          <w:p w14:paraId="2C0171FF" w14:textId="77777777" w:rsidR="002C5657" w:rsidRDefault="002C5657" w:rsidP="000B7209">
            <w:pPr>
              <w:rPr>
                <w:rFonts w:ascii="Arial" w:hAnsi="Arial" w:cs="Arial"/>
              </w:rPr>
            </w:pPr>
          </w:p>
        </w:tc>
      </w:tr>
    </w:tbl>
    <w:p w14:paraId="7D0529B7" w14:textId="77777777" w:rsidR="002C5657" w:rsidRDefault="002C5657" w:rsidP="002C5657">
      <w:pPr>
        <w:tabs>
          <w:tab w:val="left" w:pos="3782"/>
        </w:tabs>
        <w:spacing w:after="120"/>
        <w:jc w:val="both"/>
        <w:rPr>
          <w:rFonts w:ascii="Arial" w:hAnsi="Arial" w:cs="Arial"/>
          <w:sz w:val="24"/>
          <w:szCs w:val="24"/>
        </w:rPr>
      </w:pPr>
    </w:p>
    <w:p w14:paraId="4A1E4159" w14:textId="77777777" w:rsidR="002C5657" w:rsidRDefault="002C5657" w:rsidP="002C5657">
      <w:pPr>
        <w:pStyle w:val="Default"/>
        <w:rPr>
          <w:sz w:val="28"/>
          <w:szCs w:val="28"/>
        </w:rPr>
      </w:pPr>
      <w:r w:rsidRPr="6A4FD6F3">
        <w:rPr>
          <w:b/>
          <w:bCs/>
          <w:sz w:val="28"/>
          <w:szCs w:val="28"/>
        </w:rPr>
        <w:t xml:space="preserve">Please attach evidence of a continued graduated approach (last reviewed Pupil Centred Plan (PCP) and current one), signed and dated by the parent/carer.  </w:t>
      </w:r>
    </w:p>
    <w:p w14:paraId="05BDD485" w14:textId="77777777" w:rsidR="002C5657" w:rsidRDefault="002C5657" w:rsidP="002C5657">
      <w:pPr>
        <w:tabs>
          <w:tab w:val="left" w:pos="3782"/>
        </w:tabs>
        <w:spacing w:after="120"/>
        <w:jc w:val="both"/>
        <w:rPr>
          <w:rFonts w:ascii="Arial" w:hAnsi="Arial" w:cs="Arial"/>
          <w:sz w:val="24"/>
          <w:szCs w:val="24"/>
        </w:rPr>
      </w:pPr>
    </w:p>
    <w:p w14:paraId="1F1CA9B5" w14:textId="77777777" w:rsidR="002C5657" w:rsidRDefault="002C5657" w:rsidP="002C5657">
      <w:pPr>
        <w:tabs>
          <w:tab w:val="left" w:pos="3782"/>
        </w:tabs>
        <w:spacing w:after="120"/>
        <w:jc w:val="both"/>
        <w:rPr>
          <w:rFonts w:ascii="Arial" w:hAnsi="Arial" w:cs="Arial"/>
          <w:sz w:val="24"/>
          <w:szCs w:val="24"/>
        </w:rPr>
      </w:pPr>
    </w:p>
    <w:p w14:paraId="29A75155" w14:textId="77777777" w:rsidR="002C5657" w:rsidRDefault="002C5657" w:rsidP="002C5657">
      <w:pPr>
        <w:tabs>
          <w:tab w:val="left" w:pos="3782"/>
        </w:tabs>
        <w:spacing w:after="120"/>
        <w:jc w:val="both"/>
        <w:rPr>
          <w:rFonts w:ascii="Arial" w:hAnsi="Arial" w:cs="Arial"/>
          <w:sz w:val="24"/>
          <w:szCs w:val="24"/>
        </w:rPr>
      </w:pPr>
    </w:p>
    <w:p w14:paraId="12E7F5C9" w14:textId="77777777" w:rsidR="002C5657" w:rsidRDefault="002C5657" w:rsidP="002C5657">
      <w:pPr>
        <w:tabs>
          <w:tab w:val="left" w:pos="3782"/>
        </w:tabs>
        <w:spacing w:after="120"/>
        <w:jc w:val="both"/>
        <w:rPr>
          <w:rFonts w:ascii="Arial" w:hAnsi="Arial" w:cs="Arial"/>
          <w:sz w:val="24"/>
          <w:szCs w:val="24"/>
        </w:rPr>
      </w:pPr>
    </w:p>
    <w:tbl>
      <w:tblPr>
        <w:tblStyle w:val="TableGrid4"/>
        <w:tblW w:w="10206" w:type="dxa"/>
        <w:tblInd w:w="-5" w:type="dxa"/>
        <w:tblLayout w:type="fixed"/>
        <w:tblLook w:val="04A0" w:firstRow="1" w:lastRow="0" w:firstColumn="1" w:lastColumn="0" w:noHBand="0" w:noVBand="1"/>
      </w:tblPr>
      <w:tblGrid>
        <w:gridCol w:w="10206"/>
      </w:tblGrid>
      <w:tr w:rsidR="002C5657" w:rsidRPr="007823BD" w14:paraId="1B45CE2A" w14:textId="77777777" w:rsidTr="000B7209">
        <w:trPr>
          <w:trHeight w:val="2955"/>
        </w:trPr>
        <w:tc>
          <w:tcPr>
            <w:tcW w:w="10206" w:type="dxa"/>
            <w:shd w:val="clear" w:color="auto" w:fill="auto"/>
          </w:tcPr>
          <w:p w14:paraId="67CCD391" w14:textId="77777777" w:rsidR="002C5657" w:rsidRPr="004167AE" w:rsidRDefault="002C5657" w:rsidP="000B7209">
            <w:pPr>
              <w:tabs>
                <w:tab w:val="left" w:pos="984"/>
              </w:tabs>
              <w:spacing w:after="160" w:line="259" w:lineRule="auto"/>
              <w:rPr>
                <w:rFonts w:ascii="Arial" w:hAnsi="Arial" w:cs="Arial"/>
                <w:szCs w:val="24"/>
                <w:lang w:val="en-US"/>
              </w:rPr>
            </w:pPr>
            <w:r w:rsidRPr="004167AE">
              <w:rPr>
                <w:rFonts w:ascii="Arial" w:hAnsi="Arial" w:cs="Arial"/>
                <w:szCs w:val="24"/>
              </w:rPr>
              <w:t>This form has been completed by:</w:t>
            </w:r>
            <w:r w:rsidRPr="004167AE">
              <w:rPr>
                <w:rFonts w:ascii="Arial" w:hAnsi="Arial" w:cs="Arial"/>
                <w:szCs w:val="24"/>
                <w:lang w:val="en-US"/>
              </w:rPr>
              <w:br/>
            </w:r>
          </w:p>
          <w:p w14:paraId="37DD60AE" w14:textId="77777777" w:rsidR="002C5657" w:rsidRPr="004167AE" w:rsidRDefault="002C5657" w:rsidP="000B7209">
            <w:pPr>
              <w:tabs>
                <w:tab w:val="left" w:pos="984"/>
              </w:tabs>
              <w:spacing w:after="160" w:line="259" w:lineRule="auto"/>
              <w:rPr>
                <w:rFonts w:ascii="Arial" w:hAnsi="Arial" w:cs="Arial"/>
                <w:b/>
                <w:bCs/>
                <w:lang w:val="en-US"/>
              </w:rPr>
            </w:pPr>
            <w:r w:rsidRPr="6A4FD6F3">
              <w:rPr>
                <w:rFonts w:ascii="Arial" w:hAnsi="Arial" w:cs="Arial"/>
                <w:b/>
                <w:bCs/>
                <w:lang w:val="en-US"/>
              </w:rPr>
              <w:t>Name:                                                               Job Title:</w:t>
            </w:r>
          </w:p>
          <w:p w14:paraId="42D2C87B" w14:textId="77777777" w:rsidR="002C5657" w:rsidRDefault="002C5657" w:rsidP="000B7209">
            <w:pPr>
              <w:tabs>
                <w:tab w:val="left" w:pos="984"/>
              </w:tabs>
              <w:rPr>
                <w:rFonts w:ascii="Arial" w:hAnsi="Arial" w:cs="Arial"/>
                <w:b/>
                <w:szCs w:val="24"/>
              </w:rPr>
            </w:pPr>
          </w:p>
          <w:p w14:paraId="2B61E549" w14:textId="77777777" w:rsidR="002C5657" w:rsidRPr="004167AE" w:rsidRDefault="002C5657" w:rsidP="000B7209">
            <w:pPr>
              <w:tabs>
                <w:tab w:val="left" w:pos="984"/>
              </w:tabs>
              <w:rPr>
                <w:rFonts w:ascii="Arial" w:hAnsi="Arial" w:cs="Arial"/>
                <w:b/>
                <w:bCs/>
              </w:rPr>
            </w:pPr>
            <w:r w:rsidRPr="6A4FD6F3">
              <w:rPr>
                <w:rFonts w:ascii="Arial" w:hAnsi="Arial" w:cs="Arial"/>
                <w:b/>
                <w:bCs/>
              </w:rPr>
              <w:t>Signed:</w:t>
            </w:r>
          </w:p>
          <w:p w14:paraId="65A5E9C0" w14:textId="77777777" w:rsidR="002C5657" w:rsidRPr="004167AE" w:rsidRDefault="002C5657" w:rsidP="000B7209">
            <w:pPr>
              <w:tabs>
                <w:tab w:val="left" w:pos="984"/>
              </w:tabs>
              <w:rPr>
                <w:rFonts w:ascii="Arial" w:hAnsi="Arial" w:cs="Arial"/>
                <w:b/>
                <w:bCs/>
              </w:rPr>
            </w:pPr>
            <w:r w:rsidRPr="6A4FD6F3">
              <w:rPr>
                <w:rFonts w:ascii="Arial" w:hAnsi="Arial" w:cs="Arial"/>
                <w:b/>
                <w:bCs/>
              </w:rPr>
              <w:t xml:space="preserve">(Owner / </w:t>
            </w:r>
            <w:proofErr w:type="gramStart"/>
            <w:r w:rsidRPr="6A4FD6F3">
              <w:rPr>
                <w:rFonts w:ascii="Arial" w:hAnsi="Arial" w:cs="Arial"/>
                <w:b/>
                <w:bCs/>
              </w:rPr>
              <w:t xml:space="preserve">Manager)   </w:t>
            </w:r>
            <w:proofErr w:type="gramEnd"/>
            <w:r w:rsidRPr="6A4FD6F3">
              <w:rPr>
                <w:rFonts w:ascii="Arial" w:hAnsi="Arial" w:cs="Arial"/>
                <w:b/>
                <w:bCs/>
              </w:rPr>
              <w:t xml:space="preserve">                                       Date: </w:t>
            </w:r>
          </w:p>
          <w:p w14:paraId="2905487D" w14:textId="77777777" w:rsidR="002C5657" w:rsidRDefault="002C5657" w:rsidP="000B7209">
            <w:pPr>
              <w:tabs>
                <w:tab w:val="left" w:pos="984"/>
              </w:tabs>
              <w:rPr>
                <w:rFonts w:ascii="Arial" w:hAnsi="Arial" w:cs="Arial"/>
                <w:b/>
                <w:szCs w:val="24"/>
              </w:rPr>
            </w:pPr>
          </w:p>
          <w:p w14:paraId="4ABA9FCD" w14:textId="77777777" w:rsidR="002C5657" w:rsidRPr="004167AE" w:rsidRDefault="002C5657" w:rsidP="000B7209">
            <w:pPr>
              <w:tabs>
                <w:tab w:val="left" w:pos="984"/>
              </w:tabs>
              <w:rPr>
                <w:rFonts w:ascii="Arial" w:hAnsi="Arial" w:cs="Arial"/>
                <w:b/>
                <w:bCs/>
              </w:rPr>
            </w:pPr>
            <w:r w:rsidRPr="6A4FD6F3">
              <w:rPr>
                <w:rFonts w:ascii="Arial" w:hAnsi="Arial" w:cs="Arial"/>
                <w:b/>
                <w:bCs/>
              </w:rPr>
              <w:t>Signed:</w:t>
            </w:r>
          </w:p>
          <w:p w14:paraId="749164BE" w14:textId="77777777" w:rsidR="002C5657" w:rsidRDefault="002C5657" w:rsidP="000B7209">
            <w:pPr>
              <w:tabs>
                <w:tab w:val="left" w:pos="984"/>
              </w:tabs>
              <w:rPr>
                <w:rFonts w:ascii="Arial" w:hAnsi="Arial" w:cs="Arial"/>
                <w:b/>
                <w:bCs/>
              </w:rPr>
            </w:pPr>
            <w:r w:rsidRPr="6A4FD6F3">
              <w:rPr>
                <w:rFonts w:ascii="Arial" w:hAnsi="Arial" w:cs="Arial"/>
                <w:b/>
                <w:bCs/>
              </w:rPr>
              <w:t>(</w:t>
            </w:r>
            <w:proofErr w:type="gramStart"/>
            <w:r w:rsidRPr="6A4FD6F3">
              <w:rPr>
                <w:rFonts w:ascii="Arial" w:hAnsi="Arial" w:cs="Arial"/>
                <w:b/>
                <w:bCs/>
              </w:rPr>
              <w:t xml:space="preserve">SENCo)   </w:t>
            </w:r>
            <w:proofErr w:type="gramEnd"/>
            <w:r w:rsidRPr="6A4FD6F3">
              <w:rPr>
                <w:rFonts w:ascii="Arial" w:hAnsi="Arial" w:cs="Arial"/>
                <w:b/>
                <w:bCs/>
              </w:rPr>
              <w:t xml:space="preserve">                                                       Date:</w:t>
            </w:r>
          </w:p>
          <w:p w14:paraId="08D2D519" w14:textId="77777777" w:rsidR="002C5657" w:rsidRPr="00340921" w:rsidRDefault="002C5657" w:rsidP="000B7209">
            <w:pPr>
              <w:tabs>
                <w:tab w:val="left" w:pos="984"/>
              </w:tabs>
              <w:rPr>
                <w:rFonts w:ascii="Arial" w:hAnsi="Arial" w:cs="Arial"/>
                <w:szCs w:val="24"/>
              </w:rPr>
            </w:pPr>
          </w:p>
        </w:tc>
      </w:tr>
      <w:tr w:rsidR="002C5657" w:rsidRPr="00177DE7" w14:paraId="09E71DCD" w14:textId="77777777" w:rsidTr="000B7209">
        <w:trPr>
          <w:trHeight w:val="574"/>
        </w:trPr>
        <w:tc>
          <w:tcPr>
            <w:tcW w:w="10206" w:type="dxa"/>
            <w:shd w:val="clear" w:color="auto" w:fill="auto"/>
          </w:tcPr>
          <w:p w14:paraId="6002EFEE" w14:textId="77777777" w:rsidR="002C5657" w:rsidRPr="00FE1EFB" w:rsidRDefault="002C5657" w:rsidP="000B7209">
            <w:pPr>
              <w:tabs>
                <w:tab w:val="left" w:pos="984"/>
              </w:tabs>
              <w:rPr>
                <w:rFonts w:ascii="Arial" w:hAnsi="Arial" w:cs="Arial"/>
                <w:b/>
                <w:bCs/>
                <w:sz w:val="24"/>
                <w:szCs w:val="24"/>
              </w:rPr>
            </w:pPr>
            <w:r w:rsidRPr="00FE1EFB">
              <w:rPr>
                <w:rFonts w:ascii="Arial" w:hAnsi="Arial" w:cs="Arial"/>
                <w:b/>
                <w:bCs/>
                <w:sz w:val="24"/>
                <w:szCs w:val="24"/>
              </w:rPr>
              <w:t>Parental/carer consent</w:t>
            </w:r>
          </w:p>
          <w:p w14:paraId="6BBB7305" w14:textId="77777777" w:rsidR="002C5657" w:rsidRPr="001A36CA" w:rsidRDefault="002C5657" w:rsidP="000B7209">
            <w:pPr>
              <w:tabs>
                <w:tab w:val="left" w:pos="984"/>
              </w:tabs>
              <w:rPr>
                <w:rFonts w:ascii="Arial" w:hAnsi="Arial" w:cs="Arial"/>
                <w:szCs w:val="24"/>
              </w:rPr>
            </w:pPr>
            <w:r w:rsidRPr="001A36CA">
              <w:rPr>
                <w:rFonts w:ascii="Arial" w:hAnsi="Arial" w:cs="Arial"/>
                <w:szCs w:val="24"/>
              </w:rPr>
              <w:t>Please tick:</w:t>
            </w:r>
          </w:p>
          <w:p w14:paraId="113886CC" w14:textId="77777777" w:rsidR="002C5657" w:rsidRPr="001A36CA" w:rsidRDefault="002C5657" w:rsidP="000B7209">
            <w:pPr>
              <w:tabs>
                <w:tab w:val="left" w:pos="984"/>
              </w:tabs>
              <w:rPr>
                <w:rFonts w:ascii="Arial" w:hAnsi="Arial" w:cs="Arial"/>
                <w:szCs w:val="24"/>
              </w:rPr>
            </w:pPr>
          </w:p>
          <w:p w14:paraId="4097FCE0" w14:textId="77777777" w:rsidR="002C5657" w:rsidRPr="00C27DF6" w:rsidRDefault="003E6C10" w:rsidP="000B7209">
            <w:pPr>
              <w:rPr>
                <w:rFonts w:ascii="Arial" w:eastAsia="Times New Roman" w:hAnsi="Arial" w:cs="Arial"/>
                <w:color w:val="000000"/>
                <w:lang w:eastAsia="en-GB"/>
              </w:rPr>
            </w:pPr>
            <w:sdt>
              <w:sdtPr>
                <w:rPr>
                  <w:rFonts w:cs="Arial"/>
                  <w:szCs w:val="24"/>
                </w:rPr>
                <w:id w:val="-1114136175"/>
                <w14:checkbox>
                  <w14:checked w14:val="0"/>
                  <w14:checkedState w14:val="2612" w14:font="MS Gothic"/>
                  <w14:uncheckedState w14:val="2610" w14:font="MS Gothic"/>
                </w14:checkbox>
              </w:sdtPr>
              <w:sdtEndPr/>
              <w:sdtContent>
                <w:r w:rsidR="002C5657" w:rsidRPr="00D7330F">
                  <w:rPr>
                    <w:rFonts w:ascii="Segoe UI Symbol" w:hAnsi="Segoe UI Symbol" w:cs="Segoe UI Symbol"/>
                    <w:szCs w:val="24"/>
                  </w:rPr>
                  <w:t>☐</w:t>
                </w:r>
              </w:sdtContent>
            </w:sdt>
            <w:r w:rsidR="002C5657" w:rsidRPr="00D7330F">
              <w:rPr>
                <w:rFonts w:ascii="Arial" w:hAnsi="Arial" w:cs="Arial"/>
                <w:szCs w:val="24"/>
              </w:rPr>
              <w:t xml:space="preserve">  I confirm that my child’s educational setting has discussed this </w:t>
            </w:r>
            <w:r w:rsidR="002C5657">
              <w:rPr>
                <w:rFonts w:ascii="Arial" w:hAnsi="Arial" w:cs="Arial"/>
                <w:szCs w:val="24"/>
              </w:rPr>
              <w:t>review</w:t>
            </w:r>
            <w:r w:rsidR="002C5657" w:rsidRPr="00D7330F">
              <w:rPr>
                <w:rFonts w:ascii="Arial" w:hAnsi="Arial" w:cs="Arial"/>
                <w:szCs w:val="24"/>
              </w:rPr>
              <w:t xml:space="preserve"> with </w:t>
            </w:r>
            <w:proofErr w:type="gramStart"/>
            <w:r w:rsidR="002C5657" w:rsidRPr="00D7330F">
              <w:rPr>
                <w:rFonts w:ascii="Arial" w:hAnsi="Arial" w:cs="Arial"/>
                <w:szCs w:val="24"/>
              </w:rPr>
              <w:t>me</w:t>
            </w:r>
            <w:proofErr w:type="gramEnd"/>
            <w:r w:rsidR="002C5657" w:rsidRPr="00D7330F">
              <w:rPr>
                <w:rFonts w:ascii="Arial" w:hAnsi="Arial" w:cs="Arial"/>
                <w:szCs w:val="24"/>
              </w:rPr>
              <w:t xml:space="preserve"> and I have been fully informed in the decision to refer my child </w:t>
            </w:r>
            <w:r w:rsidR="002C5657" w:rsidRPr="00C27DF6">
              <w:rPr>
                <w:rFonts w:ascii="Arial" w:hAnsi="Arial" w:cs="Arial"/>
                <w:szCs w:val="24"/>
              </w:rPr>
              <w:t xml:space="preserve">to the </w:t>
            </w:r>
            <w:r w:rsidR="002C5657" w:rsidRPr="00C27DF6">
              <w:rPr>
                <w:rFonts w:ascii="Arial" w:eastAsia="Times New Roman" w:hAnsi="Arial" w:cs="Arial"/>
                <w:color w:val="000000"/>
                <w:lang w:eastAsia="en-GB"/>
              </w:rPr>
              <w:t>Early Years Inclusion Advice and Funding Panel.</w:t>
            </w:r>
          </w:p>
          <w:p w14:paraId="21CD0321" w14:textId="77777777" w:rsidR="002C5657" w:rsidRPr="00FE1EFB" w:rsidRDefault="002C5657" w:rsidP="000B7209">
            <w:pPr>
              <w:rPr>
                <w:rFonts w:ascii="Arial" w:eastAsia="Times New Roman" w:hAnsi="Arial" w:cs="Arial"/>
                <w:i/>
                <w:iCs/>
                <w:color w:val="000000"/>
                <w:lang w:eastAsia="en-GB"/>
              </w:rPr>
            </w:pPr>
          </w:p>
          <w:p w14:paraId="50FDD617" w14:textId="6072AED1" w:rsidR="002C5657" w:rsidRPr="00C27DF6" w:rsidRDefault="003E6C10" w:rsidP="000B7209">
            <w:pPr>
              <w:rPr>
                <w:rFonts w:ascii="Arial" w:eastAsia="Times New Roman" w:hAnsi="Arial" w:cs="Arial"/>
                <w:color w:val="000000"/>
                <w:lang w:eastAsia="en-GB"/>
              </w:rPr>
            </w:pPr>
            <w:sdt>
              <w:sdtPr>
                <w:rPr>
                  <w:rFonts w:cs="Arial"/>
                  <w:szCs w:val="24"/>
                </w:rPr>
                <w:id w:val="-1903587617"/>
                <w14:checkbox>
                  <w14:checked w14:val="0"/>
                  <w14:checkedState w14:val="2612" w14:font="MS Gothic"/>
                  <w14:uncheckedState w14:val="2610" w14:font="MS Gothic"/>
                </w14:checkbox>
              </w:sdtPr>
              <w:sdtEndPr/>
              <w:sdtContent>
                <w:r w:rsidR="002C5657" w:rsidRPr="00D7330F">
                  <w:rPr>
                    <w:rFonts w:ascii="MS Gothic" w:eastAsia="MS Gothic" w:hAnsi="MS Gothic" w:cs="Arial" w:hint="eastAsia"/>
                    <w:szCs w:val="24"/>
                  </w:rPr>
                  <w:t>☐</w:t>
                </w:r>
              </w:sdtContent>
            </w:sdt>
            <w:r w:rsidR="002C5657" w:rsidRPr="00D7330F">
              <w:rPr>
                <w:rFonts w:ascii="Arial" w:hAnsi="Arial" w:cs="Arial"/>
                <w:szCs w:val="24"/>
              </w:rPr>
              <w:t xml:space="preserve"> </w:t>
            </w:r>
            <w:r w:rsidR="00F6535F">
              <w:rPr>
                <w:rFonts w:ascii="Arial" w:hAnsi="Arial" w:cs="Arial"/>
                <w:szCs w:val="24"/>
              </w:rPr>
              <w:t>I consent for Shropshire Council</w:t>
            </w:r>
            <w:r w:rsidR="00F6535F">
              <w:t xml:space="preserve"> </w:t>
            </w:r>
            <w:r w:rsidR="00F6535F" w:rsidRPr="0046197A">
              <w:rPr>
                <w:rFonts w:ascii="Arial" w:hAnsi="Arial" w:cs="Arial"/>
                <w:szCs w:val="24"/>
              </w:rPr>
              <w:t xml:space="preserve">EYIA&amp;F </w:t>
            </w:r>
            <w:r w:rsidR="00F6535F">
              <w:rPr>
                <w:rFonts w:ascii="Arial" w:hAnsi="Arial" w:cs="Arial"/>
                <w:szCs w:val="24"/>
              </w:rPr>
              <w:t xml:space="preserve">panel members to discuss the special educational needs of the child named above </w:t>
            </w:r>
            <w:proofErr w:type="gramStart"/>
            <w:r w:rsidR="00F6535F">
              <w:rPr>
                <w:rFonts w:ascii="Arial" w:hAnsi="Arial" w:cs="Arial"/>
                <w:szCs w:val="24"/>
              </w:rPr>
              <w:t>in order to</w:t>
            </w:r>
            <w:proofErr w:type="gramEnd"/>
            <w:r w:rsidR="00F6535F">
              <w:rPr>
                <w:rFonts w:ascii="Arial" w:hAnsi="Arial" w:cs="Arial"/>
                <w:szCs w:val="24"/>
              </w:rPr>
              <w:t xml:space="preserve"> make a decision about EYI funding.</w:t>
            </w:r>
          </w:p>
          <w:p w14:paraId="350B06AD" w14:textId="77777777" w:rsidR="002C5657" w:rsidRPr="00D7330F" w:rsidRDefault="002C5657" w:rsidP="000B7209">
            <w:pPr>
              <w:tabs>
                <w:tab w:val="left" w:pos="984"/>
              </w:tabs>
              <w:rPr>
                <w:rFonts w:ascii="Arial" w:hAnsi="Arial" w:cs="Arial"/>
                <w:szCs w:val="24"/>
              </w:rPr>
            </w:pPr>
          </w:p>
          <w:p w14:paraId="030BD7EB" w14:textId="77777777" w:rsidR="002C5657" w:rsidRPr="00A8275F" w:rsidRDefault="003E6C10" w:rsidP="000B7209">
            <w:pPr>
              <w:rPr>
                <w:rFonts w:ascii="Arial" w:eastAsia="Times New Roman" w:hAnsi="Arial" w:cs="Arial"/>
                <w:color w:val="000000"/>
                <w:lang w:eastAsia="en-GB"/>
              </w:rPr>
            </w:pPr>
            <w:sdt>
              <w:sdtPr>
                <w:rPr>
                  <w:rFonts w:cs="Arial"/>
                  <w:szCs w:val="24"/>
                </w:rPr>
                <w:id w:val="1487438532"/>
                <w14:checkbox>
                  <w14:checked w14:val="0"/>
                  <w14:checkedState w14:val="2612" w14:font="MS Gothic"/>
                  <w14:uncheckedState w14:val="2610" w14:font="MS Gothic"/>
                </w14:checkbox>
              </w:sdtPr>
              <w:sdtEndPr/>
              <w:sdtContent>
                <w:r w:rsidR="002C5657" w:rsidRPr="00D7330F">
                  <w:rPr>
                    <w:rFonts w:ascii="MS Gothic" w:eastAsia="MS Gothic" w:hAnsi="MS Gothic" w:cs="Arial" w:hint="eastAsia"/>
                    <w:szCs w:val="24"/>
                  </w:rPr>
                  <w:t>☐</w:t>
                </w:r>
              </w:sdtContent>
            </w:sdt>
            <w:r w:rsidR="002C5657" w:rsidRPr="00D7330F">
              <w:rPr>
                <w:rFonts w:ascii="Arial" w:hAnsi="Arial" w:cs="Arial"/>
                <w:szCs w:val="24"/>
              </w:rPr>
              <w:t xml:space="preserve"> I have received a copy of all the information that the s</w:t>
            </w:r>
            <w:r w:rsidR="002C5657">
              <w:rPr>
                <w:rFonts w:ascii="Arial" w:hAnsi="Arial" w:cs="Arial"/>
                <w:szCs w:val="24"/>
              </w:rPr>
              <w:t>etting</w:t>
            </w:r>
            <w:r w:rsidR="002C5657" w:rsidRPr="00D7330F">
              <w:rPr>
                <w:rFonts w:ascii="Arial" w:hAnsi="Arial" w:cs="Arial"/>
                <w:szCs w:val="24"/>
              </w:rPr>
              <w:t xml:space="preserve"> will submit to the </w:t>
            </w:r>
            <w:r w:rsidR="002C5657" w:rsidRPr="00C27DF6">
              <w:rPr>
                <w:rFonts w:ascii="Arial" w:eastAsia="Times New Roman" w:hAnsi="Arial" w:cs="Arial"/>
                <w:color w:val="000000"/>
                <w:lang w:eastAsia="en-GB"/>
              </w:rPr>
              <w:t>Early Years Inclusion Advice and Funding Panel.</w:t>
            </w:r>
          </w:p>
          <w:p w14:paraId="78670744" w14:textId="77777777" w:rsidR="002C5657" w:rsidRPr="00FE1EFB" w:rsidRDefault="002C5657" w:rsidP="000B7209">
            <w:pPr>
              <w:rPr>
                <w:rFonts w:ascii="Arial" w:eastAsia="Times New Roman" w:hAnsi="Arial" w:cs="Arial"/>
                <w:i/>
                <w:iCs/>
                <w:color w:val="000000"/>
                <w:lang w:eastAsia="en-GB"/>
              </w:rPr>
            </w:pPr>
          </w:p>
          <w:p w14:paraId="238EC50D" w14:textId="77777777" w:rsidR="002C5657" w:rsidRPr="00A8275F" w:rsidRDefault="002C5657" w:rsidP="000B7209">
            <w:pPr>
              <w:rPr>
                <w:rFonts w:ascii="Arial" w:eastAsia="Times New Roman" w:hAnsi="Arial" w:cs="Arial"/>
                <w:color w:val="000000"/>
                <w:lang w:eastAsia="en-GB"/>
              </w:rPr>
            </w:pPr>
            <w:r w:rsidRPr="00A8275F">
              <w:rPr>
                <w:rFonts w:ascii="Arial" w:eastAsia="Times New Roman" w:hAnsi="Arial" w:cs="Arial"/>
                <w:color w:val="000000"/>
                <w:lang w:eastAsia="en-GB"/>
              </w:rPr>
              <w:t xml:space="preserve">Shropshire Council are collecting Personal Identifiable Information to enable the best possible advice and support to be provided and to meet the statutory requirements under the Children and Families Act 2014.   We need to collect this information </w:t>
            </w:r>
            <w:proofErr w:type="gramStart"/>
            <w:r w:rsidRPr="00A8275F">
              <w:rPr>
                <w:rFonts w:ascii="Arial" w:eastAsia="Times New Roman" w:hAnsi="Arial" w:cs="Arial"/>
                <w:color w:val="000000"/>
                <w:lang w:eastAsia="en-GB"/>
              </w:rPr>
              <w:t>in order to</w:t>
            </w:r>
            <w:proofErr w:type="gramEnd"/>
            <w:r w:rsidRPr="00A8275F">
              <w:rPr>
                <w:rFonts w:ascii="Arial" w:eastAsia="Times New Roman" w:hAnsi="Arial" w:cs="Arial"/>
                <w:color w:val="000000"/>
                <w:lang w:eastAsia="en-GB"/>
              </w:rPr>
              <w:t xml:space="preserve"> consider your request for Early Years Inclusion Advice and Funding Panel support.  This information is being processed under DPA – Schedule 2 (2a) (GDPR 2018 -Article 6 (1) b).</w:t>
            </w:r>
          </w:p>
          <w:p w14:paraId="372A4C2E" w14:textId="77777777" w:rsidR="002C5657" w:rsidRPr="00A8275F" w:rsidRDefault="002C5657" w:rsidP="000B7209">
            <w:pPr>
              <w:rPr>
                <w:rFonts w:ascii="Arial" w:eastAsia="Times New Roman" w:hAnsi="Arial" w:cs="Arial"/>
                <w:color w:val="000000"/>
                <w:lang w:eastAsia="en-GB"/>
              </w:rPr>
            </w:pPr>
          </w:p>
          <w:p w14:paraId="6CB94CFC" w14:textId="77777777" w:rsidR="002C5657" w:rsidRPr="00A8275F" w:rsidRDefault="002C5657" w:rsidP="000B7209">
            <w:pPr>
              <w:rPr>
                <w:rFonts w:ascii="Arial" w:eastAsia="Times New Roman" w:hAnsi="Arial" w:cs="Arial"/>
                <w:color w:val="000000"/>
                <w:lang w:eastAsia="en-GB"/>
              </w:rPr>
            </w:pPr>
            <w:r w:rsidRPr="00A8275F">
              <w:rPr>
                <w:rFonts w:ascii="Arial" w:eastAsia="Times New Roman" w:hAnsi="Arial" w:cs="Arial"/>
                <w:color w:val="000000"/>
                <w:lang w:eastAsia="en-GB"/>
              </w:rPr>
              <w:t xml:space="preserve">Shropshire Council will not share any Personal Identifiable Information collected with external organisations unless required to do so by law. However, this information will be shared within Shropshire Council and partners agencies (Department of Education, NHS, Schools/settings, and Early Years providers).  For further details on the council’s privacy arrangements please view the privacy page on the council’s website page </w:t>
            </w:r>
            <w:hyperlink r:id="rId13" w:history="1">
              <w:r w:rsidRPr="00276C6A">
                <w:rPr>
                  <w:rStyle w:val="Hyperlink"/>
                  <w:rFonts w:ascii="Arial" w:eastAsia="Times New Roman" w:hAnsi="Arial" w:cs="Arial"/>
                  <w:lang w:eastAsia="en-GB"/>
                </w:rPr>
                <w:t>https://next.shropshire.gov.uk/privacy/shropshire-council-s-privacy-notice/</w:t>
              </w:r>
            </w:hyperlink>
            <w:r>
              <w:rPr>
                <w:rFonts w:ascii="Arial" w:eastAsia="Times New Roman" w:hAnsi="Arial" w:cs="Arial"/>
                <w:color w:val="000000"/>
                <w:lang w:eastAsia="en-GB"/>
              </w:rPr>
              <w:t xml:space="preserve"> </w:t>
            </w:r>
          </w:p>
          <w:p w14:paraId="1BCB5C4E" w14:textId="77777777" w:rsidR="002C5657" w:rsidRPr="00A8275F" w:rsidRDefault="002C5657" w:rsidP="000B7209">
            <w:pPr>
              <w:rPr>
                <w:rFonts w:ascii="Arial" w:eastAsia="Times New Roman" w:hAnsi="Arial" w:cs="Arial"/>
                <w:color w:val="000000"/>
                <w:lang w:eastAsia="en-GB"/>
              </w:rPr>
            </w:pPr>
          </w:p>
          <w:p w14:paraId="63A0E072" w14:textId="77777777" w:rsidR="002C5657" w:rsidRPr="00177DE7" w:rsidRDefault="002C5657" w:rsidP="000B7209">
            <w:pPr>
              <w:tabs>
                <w:tab w:val="left" w:pos="984"/>
              </w:tabs>
              <w:rPr>
                <w:rFonts w:ascii="Arial" w:hAnsi="Arial" w:cs="Arial"/>
                <w:b/>
              </w:rPr>
            </w:pPr>
            <w:r w:rsidRPr="00177DE7">
              <w:rPr>
                <w:rFonts w:ascii="Arial" w:hAnsi="Arial" w:cs="Arial"/>
                <w:b/>
              </w:rPr>
              <w:t xml:space="preserve">Signed:                                                                                 </w:t>
            </w:r>
            <w:r>
              <w:rPr>
                <w:rFonts w:ascii="Arial" w:hAnsi="Arial" w:cs="Arial"/>
                <w:b/>
              </w:rPr>
              <w:t xml:space="preserve">           </w:t>
            </w:r>
            <w:r w:rsidRPr="00177DE7">
              <w:rPr>
                <w:rFonts w:ascii="Arial" w:hAnsi="Arial" w:cs="Arial"/>
                <w:b/>
              </w:rPr>
              <w:t>Date:</w:t>
            </w:r>
            <w:r w:rsidRPr="00177DE7">
              <w:rPr>
                <w:rFonts w:ascii="Arial" w:hAnsi="Arial" w:cs="Arial"/>
                <w:b/>
              </w:rPr>
              <w:br/>
              <w:t>(Parent</w:t>
            </w:r>
            <w:r>
              <w:rPr>
                <w:rFonts w:ascii="Arial" w:hAnsi="Arial" w:cs="Arial"/>
                <w:b/>
              </w:rPr>
              <w:t xml:space="preserve"> </w:t>
            </w:r>
            <w:r w:rsidRPr="00177DE7">
              <w:rPr>
                <w:rFonts w:ascii="Arial" w:hAnsi="Arial" w:cs="Arial"/>
                <w:b/>
              </w:rPr>
              <w:t>Carer)</w:t>
            </w:r>
          </w:p>
          <w:p w14:paraId="2DCF5387" w14:textId="77777777" w:rsidR="002C5657" w:rsidRPr="001A36CA" w:rsidRDefault="002C5657" w:rsidP="000B7209">
            <w:pPr>
              <w:tabs>
                <w:tab w:val="left" w:pos="984"/>
              </w:tabs>
              <w:rPr>
                <w:rFonts w:ascii="Arial" w:hAnsi="Arial" w:cs="Arial"/>
                <w:b/>
                <w:szCs w:val="24"/>
              </w:rPr>
            </w:pPr>
          </w:p>
          <w:p w14:paraId="05C41AEB" w14:textId="77777777" w:rsidR="002C5657" w:rsidRDefault="002C5657" w:rsidP="000B7209">
            <w:pPr>
              <w:tabs>
                <w:tab w:val="left" w:pos="984"/>
              </w:tabs>
              <w:rPr>
                <w:rFonts w:ascii="Arial" w:hAnsi="Arial" w:cs="Arial"/>
                <w:b/>
                <w:szCs w:val="24"/>
              </w:rPr>
            </w:pPr>
          </w:p>
          <w:p w14:paraId="4F4957AD" w14:textId="77777777" w:rsidR="002C5657" w:rsidRDefault="002C5657" w:rsidP="000B7209">
            <w:pPr>
              <w:tabs>
                <w:tab w:val="left" w:pos="984"/>
              </w:tabs>
              <w:rPr>
                <w:rFonts w:ascii="Arial" w:hAnsi="Arial" w:cs="Arial"/>
                <w:b/>
                <w:szCs w:val="24"/>
              </w:rPr>
            </w:pPr>
            <w:r w:rsidRPr="001A36CA">
              <w:rPr>
                <w:rFonts w:ascii="Arial" w:hAnsi="Arial" w:cs="Arial"/>
                <w:b/>
                <w:szCs w:val="24"/>
              </w:rPr>
              <w:t xml:space="preserve">Signed:                                                                          </w:t>
            </w:r>
            <w:r>
              <w:rPr>
                <w:rFonts w:ascii="Arial" w:hAnsi="Arial" w:cs="Arial"/>
                <w:b/>
                <w:szCs w:val="24"/>
              </w:rPr>
              <w:t xml:space="preserve">                 </w:t>
            </w:r>
            <w:r w:rsidRPr="001A36CA">
              <w:rPr>
                <w:rFonts w:ascii="Arial" w:hAnsi="Arial" w:cs="Arial"/>
                <w:b/>
                <w:szCs w:val="24"/>
              </w:rPr>
              <w:t xml:space="preserve"> Date:</w:t>
            </w:r>
            <w:r w:rsidRPr="001A36CA">
              <w:rPr>
                <w:rFonts w:ascii="Arial" w:hAnsi="Arial" w:cs="Arial"/>
                <w:b/>
                <w:szCs w:val="24"/>
              </w:rPr>
              <w:br/>
              <w:t>(Parent</w:t>
            </w:r>
            <w:r>
              <w:rPr>
                <w:rFonts w:ascii="Arial" w:hAnsi="Arial" w:cs="Arial"/>
                <w:b/>
                <w:szCs w:val="24"/>
              </w:rPr>
              <w:t xml:space="preserve"> </w:t>
            </w:r>
            <w:r w:rsidRPr="001A36CA">
              <w:rPr>
                <w:rFonts w:ascii="Arial" w:hAnsi="Arial" w:cs="Arial"/>
                <w:b/>
                <w:szCs w:val="24"/>
              </w:rPr>
              <w:t>Carer)</w:t>
            </w:r>
          </w:p>
          <w:p w14:paraId="4BB56B6D" w14:textId="77777777" w:rsidR="002C5657" w:rsidRPr="00177DE7" w:rsidRDefault="002C5657" w:rsidP="000B7209">
            <w:pPr>
              <w:rPr>
                <w:rFonts w:ascii="Arial" w:eastAsia="Times New Roman" w:hAnsi="Arial" w:cs="Arial"/>
                <w:i/>
                <w:iCs/>
                <w:color w:val="000000"/>
                <w:lang w:eastAsia="en-GB"/>
              </w:rPr>
            </w:pPr>
          </w:p>
        </w:tc>
      </w:tr>
    </w:tbl>
    <w:p w14:paraId="7D8E1EDB" w14:textId="77777777" w:rsidR="002C5657" w:rsidRPr="002C5657" w:rsidRDefault="002C5657" w:rsidP="002C5657"/>
    <w:sectPr w:rsidR="002C5657" w:rsidRPr="002C5657" w:rsidSect="002C5657">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6670" w14:textId="77777777" w:rsidR="00955442" w:rsidRDefault="00955442" w:rsidP="00E6032F">
      <w:pPr>
        <w:spacing w:after="0" w:line="240" w:lineRule="auto"/>
      </w:pPr>
      <w:r>
        <w:separator/>
      </w:r>
    </w:p>
  </w:endnote>
  <w:endnote w:type="continuationSeparator" w:id="0">
    <w:p w14:paraId="38B32951" w14:textId="77777777" w:rsidR="00955442" w:rsidRDefault="00955442" w:rsidP="00E6032F">
      <w:pPr>
        <w:spacing w:after="0" w:line="240" w:lineRule="auto"/>
      </w:pPr>
      <w:r>
        <w:continuationSeparator/>
      </w:r>
    </w:p>
  </w:endnote>
  <w:endnote w:type="continuationNotice" w:id="1">
    <w:p w14:paraId="0DC4E7CD" w14:textId="77777777" w:rsidR="00A173E7" w:rsidRDefault="00A173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12313"/>
      <w:docPartObj>
        <w:docPartGallery w:val="Page Numbers (Bottom of Page)"/>
        <w:docPartUnique/>
      </w:docPartObj>
    </w:sdtPr>
    <w:sdtEndPr>
      <w:rPr>
        <w:noProof/>
      </w:rPr>
    </w:sdtEndPr>
    <w:sdtContent>
      <w:p w14:paraId="67B1553F" w14:textId="0DAF1A2F" w:rsidR="00E6032F" w:rsidRDefault="00E60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D7355" w14:textId="6BE60805" w:rsidR="00200147" w:rsidRPr="00040461" w:rsidRDefault="00AB25C7" w:rsidP="00200147">
    <w:pPr>
      <w:pStyle w:val="Footer"/>
      <w:rPr>
        <w:rFonts w:ascii="Arial" w:hAnsi="Arial" w:cs="Arial"/>
        <w:color w:val="002060"/>
      </w:rPr>
    </w:pPr>
    <w:r>
      <w:rPr>
        <w:rFonts w:ascii="Arial" w:hAnsi="Arial" w:cs="Arial"/>
        <w:color w:val="002060"/>
      </w:rPr>
      <w:t xml:space="preserve">Final </w:t>
    </w:r>
    <w:r w:rsidR="00200147" w:rsidRPr="009349A9">
      <w:rPr>
        <w:rFonts w:ascii="Arial" w:hAnsi="Arial" w:cs="Arial"/>
        <w:color w:val="002060"/>
      </w:rPr>
      <w:t>(</w:t>
    </w:r>
    <w:r>
      <w:rPr>
        <w:rFonts w:ascii="Arial" w:hAnsi="Arial" w:cs="Arial"/>
        <w:color w:val="002060"/>
      </w:rPr>
      <w:t>March</w:t>
    </w:r>
    <w:r w:rsidR="00200147" w:rsidRPr="009349A9">
      <w:rPr>
        <w:rFonts w:ascii="Arial" w:hAnsi="Arial" w:cs="Arial"/>
        <w:color w:val="002060"/>
      </w:rPr>
      <w:t xml:space="preserve"> 2025)</w:t>
    </w:r>
  </w:p>
  <w:p w14:paraId="45F94D3E" w14:textId="77777777" w:rsidR="00E6032F" w:rsidRDefault="00E6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03CD" w14:textId="77777777" w:rsidR="00955442" w:rsidRDefault="00955442" w:rsidP="00E6032F">
      <w:pPr>
        <w:spacing w:after="0" w:line="240" w:lineRule="auto"/>
      </w:pPr>
      <w:r>
        <w:separator/>
      </w:r>
    </w:p>
  </w:footnote>
  <w:footnote w:type="continuationSeparator" w:id="0">
    <w:p w14:paraId="23EB1EEE" w14:textId="77777777" w:rsidR="00955442" w:rsidRDefault="00955442" w:rsidP="00E6032F">
      <w:pPr>
        <w:spacing w:after="0" w:line="240" w:lineRule="auto"/>
      </w:pPr>
      <w:r>
        <w:continuationSeparator/>
      </w:r>
    </w:p>
  </w:footnote>
  <w:footnote w:type="continuationNotice" w:id="1">
    <w:p w14:paraId="7F42B9F3" w14:textId="77777777" w:rsidR="00A173E7" w:rsidRDefault="00A173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20220"/>
    <w:multiLevelType w:val="hybridMultilevel"/>
    <w:tmpl w:val="B2B2D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278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57"/>
    <w:rsid w:val="00042C4F"/>
    <w:rsid w:val="000C00E3"/>
    <w:rsid w:val="000F3FE0"/>
    <w:rsid w:val="00200147"/>
    <w:rsid w:val="00224FFB"/>
    <w:rsid w:val="002A541A"/>
    <w:rsid w:val="002C5657"/>
    <w:rsid w:val="002E57D8"/>
    <w:rsid w:val="00336302"/>
    <w:rsid w:val="003631B7"/>
    <w:rsid w:val="00374177"/>
    <w:rsid w:val="003E6C10"/>
    <w:rsid w:val="0047262A"/>
    <w:rsid w:val="00474A27"/>
    <w:rsid w:val="0053612B"/>
    <w:rsid w:val="00617B4A"/>
    <w:rsid w:val="006437D9"/>
    <w:rsid w:val="007C0D0A"/>
    <w:rsid w:val="007C4840"/>
    <w:rsid w:val="00883B23"/>
    <w:rsid w:val="008A55B1"/>
    <w:rsid w:val="008D0DB6"/>
    <w:rsid w:val="00904237"/>
    <w:rsid w:val="00955442"/>
    <w:rsid w:val="00A173E7"/>
    <w:rsid w:val="00AB25C7"/>
    <w:rsid w:val="00AC0731"/>
    <w:rsid w:val="00BA1FE1"/>
    <w:rsid w:val="00C336C6"/>
    <w:rsid w:val="00C810E7"/>
    <w:rsid w:val="00C96FE3"/>
    <w:rsid w:val="00CB107F"/>
    <w:rsid w:val="00CC1D8D"/>
    <w:rsid w:val="00CD04C3"/>
    <w:rsid w:val="00E6032F"/>
    <w:rsid w:val="00E61178"/>
    <w:rsid w:val="00F21017"/>
    <w:rsid w:val="00F6535F"/>
    <w:rsid w:val="00F91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1B0E"/>
  <w15:chartTrackingRefBased/>
  <w15:docId w15:val="{0EAF8C06-5760-46FD-9A17-2D6661D4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657"/>
    <w:rPr>
      <w:rFonts w:eastAsiaTheme="majorEastAsia" w:cstheme="majorBidi"/>
      <w:color w:val="272727" w:themeColor="text1" w:themeTint="D8"/>
    </w:rPr>
  </w:style>
  <w:style w:type="paragraph" w:styleId="Title">
    <w:name w:val="Title"/>
    <w:basedOn w:val="Normal"/>
    <w:next w:val="Normal"/>
    <w:link w:val="TitleChar"/>
    <w:uiPriority w:val="10"/>
    <w:qFormat/>
    <w:rsid w:val="002C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657"/>
    <w:pPr>
      <w:spacing w:before="160"/>
      <w:jc w:val="center"/>
    </w:pPr>
    <w:rPr>
      <w:i/>
      <w:iCs/>
      <w:color w:val="404040" w:themeColor="text1" w:themeTint="BF"/>
    </w:rPr>
  </w:style>
  <w:style w:type="character" w:customStyle="1" w:styleId="QuoteChar">
    <w:name w:val="Quote Char"/>
    <w:basedOn w:val="DefaultParagraphFont"/>
    <w:link w:val="Quote"/>
    <w:uiPriority w:val="29"/>
    <w:rsid w:val="002C5657"/>
    <w:rPr>
      <w:i/>
      <w:iCs/>
      <w:color w:val="404040" w:themeColor="text1" w:themeTint="BF"/>
    </w:rPr>
  </w:style>
  <w:style w:type="paragraph" w:styleId="ListParagraph">
    <w:name w:val="List Paragraph"/>
    <w:basedOn w:val="Normal"/>
    <w:uiPriority w:val="34"/>
    <w:qFormat/>
    <w:rsid w:val="002C5657"/>
    <w:pPr>
      <w:ind w:left="720"/>
      <w:contextualSpacing/>
    </w:pPr>
  </w:style>
  <w:style w:type="character" w:styleId="IntenseEmphasis">
    <w:name w:val="Intense Emphasis"/>
    <w:basedOn w:val="DefaultParagraphFont"/>
    <w:uiPriority w:val="21"/>
    <w:qFormat/>
    <w:rsid w:val="002C5657"/>
    <w:rPr>
      <w:i/>
      <w:iCs/>
      <w:color w:val="0F4761" w:themeColor="accent1" w:themeShade="BF"/>
    </w:rPr>
  </w:style>
  <w:style w:type="paragraph" w:styleId="IntenseQuote">
    <w:name w:val="Intense Quote"/>
    <w:basedOn w:val="Normal"/>
    <w:next w:val="Normal"/>
    <w:link w:val="IntenseQuoteChar"/>
    <w:uiPriority w:val="30"/>
    <w:qFormat/>
    <w:rsid w:val="002C5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657"/>
    <w:rPr>
      <w:i/>
      <w:iCs/>
      <w:color w:val="0F4761" w:themeColor="accent1" w:themeShade="BF"/>
    </w:rPr>
  </w:style>
  <w:style w:type="character" w:styleId="IntenseReference">
    <w:name w:val="Intense Reference"/>
    <w:basedOn w:val="DefaultParagraphFont"/>
    <w:uiPriority w:val="32"/>
    <w:qFormat/>
    <w:rsid w:val="002C5657"/>
    <w:rPr>
      <w:b/>
      <w:bCs/>
      <w:smallCaps/>
      <w:color w:val="0F4761" w:themeColor="accent1" w:themeShade="BF"/>
      <w:spacing w:val="5"/>
    </w:rPr>
  </w:style>
  <w:style w:type="table" w:styleId="TableGrid">
    <w:name w:val="Table Grid"/>
    <w:basedOn w:val="TableNormal"/>
    <w:uiPriority w:val="59"/>
    <w:rsid w:val="002C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5657"/>
    <w:rPr>
      <w:color w:val="467886" w:themeColor="hyperlink"/>
      <w:u w:val="single"/>
    </w:rPr>
  </w:style>
  <w:style w:type="table" w:customStyle="1" w:styleId="TableGrid4">
    <w:name w:val="Table Grid4"/>
    <w:basedOn w:val="TableNormal"/>
    <w:next w:val="TableGrid"/>
    <w:uiPriority w:val="39"/>
    <w:rsid w:val="002C56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5657"/>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Header">
    <w:name w:val="header"/>
    <w:basedOn w:val="Normal"/>
    <w:link w:val="HeaderChar"/>
    <w:uiPriority w:val="99"/>
    <w:unhideWhenUsed/>
    <w:rsid w:val="00E60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32F"/>
  </w:style>
  <w:style w:type="paragraph" w:styleId="Footer">
    <w:name w:val="footer"/>
    <w:basedOn w:val="Normal"/>
    <w:link w:val="FooterChar"/>
    <w:uiPriority w:val="99"/>
    <w:unhideWhenUsed/>
    <w:rsid w:val="00E60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32F"/>
  </w:style>
  <w:style w:type="character" w:customStyle="1" w:styleId="normaltextrun">
    <w:name w:val="normaltextrun"/>
    <w:basedOn w:val="DefaultParagraphFont"/>
    <w:rsid w:val="000F3FE0"/>
  </w:style>
  <w:style w:type="character" w:customStyle="1" w:styleId="eop">
    <w:name w:val="eop"/>
    <w:basedOn w:val="DefaultParagraphFont"/>
    <w:rsid w:val="000F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xt.shropshire.gov.uk/privacy/shropshire-council-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for-early-years-providers.education.gov.uk/support-for-practitioners/send-assessment/how-to-use-the-assessment-t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F@shropshire.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7DE2B1-7A2A-4311-873A-B816D8673E3B}">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94BFC550-74D1-4513-97A6-40F9C006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49F92-0B59-40CB-99DC-420C968DD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877</Words>
  <Characters>5000</Characters>
  <Application>Microsoft Office Word</Application>
  <DocSecurity>0</DocSecurity>
  <Lines>41</Lines>
  <Paragraphs>11</Paragraphs>
  <ScaleCrop>false</ScaleCrop>
  <Company>Shropshire Council</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White</dc:creator>
  <cp:keywords/>
  <dc:description/>
  <cp:lastModifiedBy>Heidi White</cp:lastModifiedBy>
  <cp:revision>23</cp:revision>
  <dcterms:created xsi:type="dcterms:W3CDTF">2025-01-22T10:11:00Z</dcterms:created>
  <dcterms:modified xsi:type="dcterms:W3CDTF">2025-03-08T14:56:00Z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