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5AC6" w14:textId="21A96160" w:rsidR="002B6692" w:rsidRDefault="002B6692" w:rsidP="00C07B32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77E704E" wp14:editId="1E093115">
            <wp:extent cx="6724650" cy="1103406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528" cy="1103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DFB701" w14:textId="5A7652E2" w:rsidR="00936191" w:rsidRPr="00C07B32" w:rsidRDefault="00C07B32" w:rsidP="00C07B32">
      <w:pPr>
        <w:jc w:val="center"/>
        <w:rPr>
          <w:b/>
          <w:bCs/>
          <w:sz w:val="24"/>
          <w:szCs w:val="24"/>
        </w:rPr>
      </w:pPr>
      <w:r w:rsidRPr="00C07B32">
        <w:rPr>
          <w:b/>
          <w:bCs/>
          <w:sz w:val="24"/>
          <w:szCs w:val="24"/>
        </w:rPr>
        <w:t xml:space="preserve">Fire Safety </w:t>
      </w:r>
      <w:r w:rsidR="003500CD">
        <w:rPr>
          <w:b/>
          <w:bCs/>
          <w:sz w:val="24"/>
          <w:szCs w:val="24"/>
        </w:rPr>
        <w:t>M</w:t>
      </w:r>
      <w:r w:rsidRPr="00C07B32">
        <w:rPr>
          <w:b/>
          <w:bCs/>
          <w:sz w:val="24"/>
          <w:szCs w:val="24"/>
        </w:rPr>
        <w:t>aintenance Checklist</w:t>
      </w:r>
      <w:r w:rsidR="00515E92">
        <w:rPr>
          <w:b/>
          <w:bCs/>
          <w:sz w:val="24"/>
          <w:szCs w:val="24"/>
        </w:rPr>
        <w:t xml:space="preserve"> – Non-residential Premises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5"/>
        <w:gridCol w:w="461"/>
        <w:gridCol w:w="461"/>
        <w:gridCol w:w="461"/>
        <w:gridCol w:w="1379"/>
        <w:gridCol w:w="2455"/>
      </w:tblGrid>
      <w:tr w:rsidR="000A1F43" w14:paraId="6CAE1075" w14:textId="77777777" w:rsidTr="00712969">
        <w:tc>
          <w:tcPr>
            <w:tcW w:w="5545" w:type="dxa"/>
            <w:shd w:val="clear" w:color="auto" w:fill="D9D9D9" w:themeFill="background1" w:themeFillShade="D9"/>
            <w:vAlign w:val="center"/>
          </w:tcPr>
          <w:p w14:paraId="01009048" w14:textId="502949B8" w:rsidR="000A1F43" w:rsidRPr="005415C6" w:rsidRDefault="000A1F43" w:rsidP="009466E2">
            <w:pPr>
              <w:jc w:val="center"/>
              <w:rPr>
                <w:b/>
                <w:bCs/>
                <w:sz w:val="20"/>
                <w:szCs w:val="20"/>
              </w:rPr>
            </w:pPr>
            <w:r w:rsidRPr="005415C6">
              <w:rPr>
                <w:b/>
                <w:bCs/>
                <w:sz w:val="20"/>
                <w:szCs w:val="20"/>
              </w:rPr>
              <w:t>Check frequency and type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FF428DC" w14:textId="7C3C939A" w:rsidR="000A1F43" w:rsidRPr="005415C6" w:rsidRDefault="000A1F43" w:rsidP="009466E2">
            <w:pPr>
              <w:jc w:val="center"/>
              <w:rPr>
                <w:b/>
                <w:bCs/>
                <w:sz w:val="20"/>
                <w:szCs w:val="20"/>
              </w:rPr>
            </w:pPr>
            <w:r w:rsidRPr="005415C6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4D082FA" w14:textId="3AF782A4" w:rsidR="000A1F43" w:rsidRPr="005415C6" w:rsidRDefault="000A1F43" w:rsidP="009466E2">
            <w:pPr>
              <w:jc w:val="center"/>
              <w:rPr>
                <w:b/>
                <w:bCs/>
                <w:sz w:val="20"/>
                <w:szCs w:val="20"/>
              </w:rPr>
            </w:pPr>
            <w:r w:rsidRPr="005415C6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1408689" w14:textId="77777777" w:rsidR="000A1F43" w:rsidRPr="009466E2" w:rsidRDefault="000A1F43" w:rsidP="009466E2">
            <w:pPr>
              <w:jc w:val="center"/>
              <w:rPr>
                <w:b/>
                <w:bCs/>
                <w:sz w:val="20"/>
                <w:szCs w:val="20"/>
              </w:rPr>
            </w:pPr>
            <w:r w:rsidRPr="009466E2">
              <w:rPr>
                <w:b/>
                <w:bCs/>
                <w:sz w:val="20"/>
                <w:szCs w:val="20"/>
              </w:rPr>
              <w:t>N/</w:t>
            </w:r>
          </w:p>
          <w:p w14:paraId="0DABCDB6" w14:textId="2E0D59F3" w:rsidR="000A1F43" w:rsidRPr="005415C6" w:rsidRDefault="000A1F43" w:rsidP="009466E2">
            <w:pPr>
              <w:jc w:val="center"/>
              <w:rPr>
                <w:b/>
                <w:bCs/>
                <w:sz w:val="12"/>
                <w:szCs w:val="12"/>
              </w:rPr>
            </w:pPr>
            <w:r w:rsidRPr="009466E2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65E52A37" w14:textId="42BA7FD6" w:rsidR="000A1F43" w:rsidRPr="005415C6" w:rsidRDefault="000A1F43" w:rsidP="009466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Who / Responsibility</w:t>
            </w:r>
          </w:p>
        </w:tc>
        <w:tc>
          <w:tcPr>
            <w:tcW w:w="2455" w:type="dxa"/>
            <w:shd w:val="clear" w:color="auto" w:fill="D9D9D9" w:themeFill="background1" w:themeFillShade="D9"/>
            <w:vAlign w:val="center"/>
          </w:tcPr>
          <w:p w14:paraId="12FF7166" w14:textId="16FEBCFE" w:rsidR="000A1F43" w:rsidRPr="005415C6" w:rsidRDefault="000A1F43" w:rsidP="009466E2">
            <w:pPr>
              <w:jc w:val="center"/>
              <w:rPr>
                <w:b/>
                <w:bCs/>
                <w:sz w:val="20"/>
                <w:szCs w:val="20"/>
              </w:rPr>
            </w:pPr>
            <w:r w:rsidRPr="005415C6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9C485C" w:rsidRPr="00635A61" w14:paraId="1FCA1F12" w14:textId="77777777" w:rsidTr="009466E2">
        <w:tc>
          <w:tcPr>
            <w:tcW w:w="10762" w:type="dxa"/>
            <w:gridSpan w:val="6"/>
            <w:shd w:val="clear" w:color="auto" w:fill="00B0F0"/>
          </w:tcPr>
          <w:p w14:paraId="1934F5E5" w14:textId="46D91903" w:rsidR="009C485C" w:rsidRPr="005415C6" w:rsidRDefault="009C485C" w:rsidP="002D69A5">
            <w:pPr>
              <w:jc w:val="center"/>
              <w:rPr>
                <w:b/>
                <w:bCs/>
                <w:sz w:val="20"/>
                <w:szCs w:val="20"/>
              </w:rPr>
            </w:pPr>
            <w:r w:rsidRPr="005415C6">
              <w:rPr>
                <w:b/>
                <w:bCs/>
                <w:sz w:val="20"/>
                <w:szCs w:val="20"/>
              </w:rPr>
              <w:t>Daily checks (not normally recorded)</w:t>
            </w:r>
          </w:p>
        </w:tc>
      </w:tr>
      <w:tr w:rsidR="009C485C" w:rsidRPr="009C485C" w14:paraId="3667EE65" w14:textId="77777777" w:rsidTr="009466E2">
        <w:tc>
          <w:tcPr>
            <w:tcW w:w="10762" w:type="dxa"/>
            <w:gridSpan w:val="6"/>
            <w:shd w:val="clear" w:color="auto" w:fill="FFFF00"/>
          </w:tcPr>
          <w:p w14:paraId="578C24AD" w14:textId="5AC70BBC" w:rsidR="009C485C" w:rsidRPr="005415C6" w:rsidRDefault="009C485C" w:rsidP="002D69A5">
            <w:pPr>
              <w:jc w:val="center"/>
              <w:rPr>
                <w:b/>
                <w:bCs/>
                <w:sz w:val="20"/>
                <w:szCs w:val="20"/>
              </w:rPr>
            </w:pPr>
            <w:r w:rsidRPr="005415C6">
              <w:rPr>
                <w:b/>
                <w:bCs/>
                <w:sz w:val="20"/>
                <w:szCs w:val="20"/>
              </w:rPr>
              <w:t>Escape routes</w:t>
            </w:r>
          </w:p>
        </w:tc>
      </w:tr>
      <w:tr w:rsidR="000A1F43" w14:paraId="3E682961" w14:textId="77777777" w:rsidTr="00712969">
        <w:tc>
          <w:tcPr>
            <w:tcW w:w="5545" w:type="dxa"/>
          </w:tcPr>
          <w:p w14:paraId="2B2831D9" w14:textId="26C8E3E4" w:rsidR="000A1F43" w:rsidRPr="005415C6" w:rsidRDefault="000A1F43">
            <w:pPr>
              <w:rPr>
                <w:sz w:val="20"/>
                <w:szCs w:val="20"/>
              </w:rPr>
            </w:pPr>
            <w:r w:rsidRPr="005415C6">
              <w:rPr>
                <w:sz w:val="20"/>
                <w:szCs w:val="20"/>
              </w:rPr>
              <w:t>Can all fire exits be opened immediately and easily?</w:t>
            </w:r>
          </w:p>
        </w:tc>
        <w:sdt>
          <w:sdtPr>
            <w:rPr>
              <w:sz w:val="20"/>
              <w:szCs w:val="20"/>
            </w:rPr>
            <w:id w:val="-12585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00D1D83" w14:textId="2899ED87" w:rsidR="000A1F43" w:rsidRPr="005415C6" w:rsidRDefault="00D03475" w:rsidP="00635A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855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231EF99" w14:textId="2361206C" w:rsidR="000A1F43" w:rsidRPr="005415C6" w:rsidRDefault="00B86B7D" w:rsidP="00635A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330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60C1A595" w14:textId="07034540" w:rsidR="000A1F43" w:rsidRPr="005415C6" w:rsidRDefault="00B86B7D" w:rsidP="00635A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488AE665" w14:textId="77777777" w:rsidR="000A1F43" w:rsidRPr="005415C6" w:rsidRDefault="000A1F43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7FFA3FA2" w14:textId="6D2F3ED8" w:rsidR="000A1F43" w:rsidRPr="005415C6" w:rsidRDefault="000A1F43">
            <w:pPr>
              <w:rPr>
                <w:sz w:val="20"/>
                <w:szCs w:val="20"/>
              </w:rPr>
            </w:pPr>
          </w:p>
        </w:tc>
      </w:tr>
      <w:tr w:rsidR="00B86B7D" w14:paraId="5157EA6E" w14:textId="77777777" w:rsidTr="00712969">
        <w:tc>
          <w:tcPr>
            <w:tcW w:w="5545" w:type="dxa"/>
          </w:tcPr>
          <w:p w14:paraId="4C316199" w14:textId="5481C5AC" w:rsidR="00B86B7D" w:rsidRPr="005415C6" w:rsidRDefault="00B86B7D" w:rsidP="00B86B7D">
            <w:pPr>
              <w:rPr>
                <w:sz w:val="20"/>
                <w:szCs w:val="20"/>
              </w:rPr>
            </w:pPr>
            <w:r w:rsidRPr="005415C6">
              <w:rPr>
                <w:sz w:val="20"/>
                <w:szCs w:val="20"/>
              </w:rPr>
              <w:t>Are fire doors clear of obstructions?</w:t>
            </w:r>
          </w:p>
        </w:tc>
        <w:sdt>
          <w:sdtPr>
            <w:rPr>
              <w:sz w:val="20"/>
              <w:szCs w:val="20"/>
            </w:rPr>
            <w:id w:val="-185393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2CEC20E7" w14:textId="16F60D29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3841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9B6F643" w14:textId="7863AED0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117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D79FA4F" w14:textId="2336685C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5A7FA023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6B84665D" w14:textId="771E2508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2B188259" w14:textId="77777777" w:rsidTr="00712969">
        <w:tc>
          <w:tcPr>
            <w:tcW w:w="5545" w:type="dxa"/>
          </w:tcPr>
          <w:p w14:paraId="34C9667D" w14:textId="4061F323" w:rsidR="00B86B7D" w:rsidRPr="005415C6" w:rsidRDefault="00B86B7D" w:rsidP="00B86B7D">
            <w:pPr>
              <w:rPr>
                <w:sz w:val="20"/>
                <w:szCs w:val="20"/>
              </w:rPr>
            </w:pPr>
            <w:r w:rsidRPr="005415C6">
              <w:rPr>
                <w:sz w:val="20"/>
                <w:szCs w:val="20"/>
              </w:rPr>
              <w:t>Are escape routes clear?</w:t>
            </w:r>
          </w:p>
        </w:tc>
        <w:sdt>
          <w:sdtPr>
            <w:rPr>
              <w:sz w:val="20"/>
              <w:szCs w:val="20"/>
            </w:rPr>
            <w:id w:val="-22468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B0E4D9C" w14:textId="57AC4050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714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EC41073" w14:textId="6486C54A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1718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2D6D8BCC" w14:textId="36392153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0895D522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5E98E866" w14:textId="7BB9238D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9C485C" w14:paraId="040D0928" w14:textId="77777777" w:rsidTr="009466E2">
        <w:tc>
          <w:tcPr>
            <w:tcW w:w="10762" w:type="dxa"/>
            <w:gridSpan w:val="6"/>
            <w:shd w:val="clear" w:color="auto" w:fill="FFFF00"/>
          </w:tcPr>
          <w:p w14:paraId="2037498A" w14:textId="303F0DC3" w:rsidR="009C485C" w:rsidRPr="005415C6" w:rsidRDefault="009C485C" w:rsidP="002D69A5">
            <w:pPr>
              <w:jc w:val="center"/>
              <w:rPr>
                <w:b/>
                <w:bCs/>
                <w:sz w:val="20"/>
                <w:szCs w:val="20"/>
              </w:rPr>
            </w:pPr>
            <w:r w:rsidRPr="005415C6">
              <w:rPr>
                <w:b/>
                <w:bCs/>
                <w:sz w:val="20"/>
                <w:szCs w:val="20"/>
              </w:rPr>
              <w:t>Fire warning systems</w:t>
            </w:r>
          </w:p>
        </w:tc>
      </w:tr>
      <w:tr w:rsidR="00B86B7D" w14:paraId="50C9442B" w14:textId="77777777" w:rsidTr="00712969">
        <w:tc>
          <w:tcPr>
            <w:tcW w:w="5545" w:type="dxa"/>
          </w:tcPr>
          <w:p w14:paraId="0324E4BB" w14:textId="5E3A1685" w:rsidR="00B86B7D" w:rsidRPr="005415C6" w:rsidRDefault="00B86B7D" w:rsidP="00B86B7D">
            <w:pPr>
              <w:rPr>
                <w:sz w:val="20"/>
                <w:szCs w:val="20"/>
              </w:rPr>
            </w:pPr>
            <w:r w:rsidRPr="005415C6">
              <w:rPr>
                <w:sz w:val="20"/>
                <w:szCs w:val="20"/>
              </w:rPr>
              <w:t>Is the indicator panel showing ‘normal’?</w:t>
            </w:r>
          </w:p>
        </w:tc>
        <w:sdt>
          <w:sdtPr>
            <w:rPr>
              <w:sz w:val="20"/>
              <w:szCs w:val="20"/>
            </w:rPr>
            <w:id w:val="-121550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20579F0" w14:textId="6EF37FF2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3536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6723C6D9" w14:textId="0E804900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515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96778F4" w14:textId="6A7D2FA2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5758BD8F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51980A20" w14:textId="454A8839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3F23839D" w14:textId="77777777" w:rsidTr="00712969">
        <w:tc>
          <w:tcPr>
            <w:tcW w:w="5545" w:type="dxa"/>
          </w:tcPr>
          <w:p w14:paraId="5448F797" w14:textId="7F6C85F1" w:rsidR="00B86B7D" w:rsidRPr="005415C6" w:rsidRDefault="00B86B7D" w:rsidP="00B86B7D">
            <w:pPr>
              <w:rPr>
                <w:sz w:val="20"/>
                <w:szCs w:val="20"/>
              </w:rPr>
            </w:pPr>
            <w:r w:rsidRPr="005415C6">
              <w:rPr>
                <w:sz w:val="20"/>
                <w:szCs w:val="20"/>
              </w:rPr>
              <w:t>Are whistles, gongs or air horns in place?</w:t>
            </w:r>
          </w:p>
        </w:tc>
        <w:sdt>
          <w:sdtPr>
            <w:rPr>
              <w:sz w:val="20"/>
              <w:szCs w:val="20"/>
            </w:rPr>
            <w:id w:val="-108729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BD552DC" w14:textId="7E1FAE0E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703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1D8873C" w14:textId="23C4F9CE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8625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E4F511F" w14:textId="78D9EF83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36CBD8D7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13E7D001" w14:textId="5F03FB48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8A0EB6" w:rsidRPr="008A0EB6" w14:paraId="6974A309" w14:textId="77777777" w:rsidTr="009466E2">
        <w:tc>
          <w:tcPr>
            <w:tcW w:w="10762" w:type="dxa"/>
            <w:gridSpan w:val="6"/>
            <w:shd w:val="clear" w:color="auto" w:fill="FFFF00"/>
          </w:tcPr>
          <w:p w14:paraId="28413AAC" w14:textId="2CBFFBB2" w:rsidR="008A0EB6" w:rsidRPr="005415C6" w:rsidRDefault="008A0EB6" w:rsidP="002D69A5">
            <w:pPr>
              <w:jc w:val="center"/>
              <w:rPr>
                <w:b/>
                <w:bCs/>
                <w:sz w:val="20"/>
                <w:szCs w:val="20"/>
              </w:rPr>
            </w:pPr>
            <w:r w:rsidRPr="005415C6">
              <w:rPr>
                <w:b/>
                <w:bCs/>
                <w:sz w:val="20"/>
                <w:szCs w:val="20"/>
              </w:rPr>
              <w:t>Escape lighting</w:t>
            </w:r>
          </w:p>
        </w:tc>
      </w:tr>
      <w:tr w:rsidR="00B86B7D" w14:paraId="7DB1C2D7" w14:textId="77777777" w:rsidTr="00712969">
        <w:tc>
          <w:tcPr>
            <w:tcW w:w="5545" w:type="dxa"/>
          </w:tcPr>
          <w:p w14:paraId="3A9F8635" w14:textId="151C980F" w:rsidR="00B86B7D" w:rsidRPr="005415C6" w:rsidRDefault="00B86B7D" w:rsidP="00B86B7D">
            <w:pPr>
              <w:rPr>
                <w:sz w:val="20"/>
                <w:szCs w:val="20"/>
              </w:rPr>
            </w:pPr>
            <w:r w:rsidRPr="005415C6">
              <w:rPr>
                <w:sz w:val="20"/>
                <w:szCs w:val="20"/>
              </w:rPr>
              <w:t>Are luminaires and exit signs in good condition and undamaged?</w:t>
            </w:r>
          </w:p>
        </w:tc>
        <w:sdt>
          <w:sdtPr>
            <w:rPr>
              <w:sz w:val="20"/>
              <w:szCs w:val="20"/>
            </w:rPr>
            <w:id w:val="186531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4EC7559" w14:textId="4490CBB7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328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E5EA5DB" w14:textId="01E404F3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4719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200DAA30" w14:textId="239E8D1C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1574D3DA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4746AEEE" w14:textId="485F921A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4ECB5B5F" w14:textId="77777777" w:rsidTr="00712969">
        <w:tc>
          <w:tcPr>
            <w:tcW w:w="5545" w:type="dxa"/>
          </w:tcPr>
          <w:p w14:paraId="278C9EE7" w14:textId="74681B8E" w:rsidR="00B86B7D" w:rsidRPr="005415C6" w:rsidRDefault="00B86B7D" w:rsidP="00B86B7D">
            <w:pPr>
              <w:rPr>
                <w:sz w:val="20"/>
                <w:szCs w:val="20"/>
              </w:rPr>
            </w:pPr>
            <w:r w:rsidRPr="005415C6">
              <w:rPr>
                <w:sz w:val="20"/>
                <w:szCs w:val="20"/>
              </w:rPr>
              <w:t>Is emergency lighting and sign lighting working correctly?</w:t>
            </w:r>
          </w:p>
        </w:tc>
        <w:sdt>
          <w:sdtPr>
            <w:rPr>
              <w:sz w:val="20"/>
              <w:szCs w:val="20"/>
            </w:rPr>
            <w:id w:val="69103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8B8D3DE" w14:textId="4F2EE818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471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5A4BE38" w14:textId="25DCD0CD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8316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C224AA0" w14:textId="1AB1F1D5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4C147880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2A95C5A0" w14:textId="1D868120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E42734" w14:paraId="5DAE6077" w14:textId="77777777" w:rsidTr="009466E2">
        <w:tc>
          <w:tcPr>
            <w:tcW w:w="10762" w:type="dxa"/>
            <w:gridSpan w:val="6"/>
            <w:shd w:val="clear" w:color="auto" w:fill="FFFF00"/>
          </w:tcPr>
          <w:p w14:paraId="518E5DB9" w14:textId="4CF1B89F" w:rsidR="00E42734" w:rsidRPr="005415C6" w:rsidRDefault="00E42734" w:rsidP="002D69A5">
            <w:pPr>
              <w:jc w:val="center"/>
              <w:rPr>
                <w:b/>
                <w:bCs/>
                <w:sz w:val="20"/>
                <w:szCs w:val="20"/>
              </w:rPr>
            </w:pPr>
            <w:r w:rsidRPr="005415C6">
              <w:rPr>
                <w:b/>
                <w:bCs/>
                <w:sz w:val="20"/>
                <w:szCs w:val="20"/>
              </w:rPr>
              <w:t>Firefighting equipment</w:t>
            </w:r>
          </w:p>
        </w:tc>
      </w:tr>
      <w:tr w:rsidR="00B86B7D" w14:paraId="2AEE7893" w14:textId="77777777" w:rsidTr="00712969">
        <w:tc>
          <w:tcPr>
            <w:tcW w:w="5545" w:type="dxa"/>
          </w:tcPr>
          <w:p w14:paraId="05B7A268" w14:textId="51D1930F" w:rsidR="00B86B7D" w:rsidRPr="005415C6" w:rsidRDefault="00B86B7D" w:rsidP="00B86B7D">
            <w:pPr>
              <w:rPr>
                <w:sz w:val="20"/>
                <w:szCs w:val="20"/>
              </w:rPr>
            </w:pPr>
            <w:r w:rsidRPr="005415C6">
              <w:rPr>
                <w:sz w:val="20"/>
                <w:szCs w:val="20"/>
              </w:rPr>
              <w:t>Are all fire extinguishers in place?</w:t>
            </w:r>
          </w:p>
        </w:tc>
        <w:sdt>
          <w:sdtPr>
            <w:rPr>
              <w:sz w:val="20"/>
              <w:szCs w:val="20"/>
            </w:rPr>
            <w:id w:val="73591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0DE15D8" w14:textId="05253A56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1372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2F8E3CD" w14:textId="003BB815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6402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147EB56" w14:textId="0E11B202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33F5D12A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6F1C4776" w14:textId="07CF3A22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7CB33DB5" w14:textId="77777777" w:rsidTr="00712969">
        <w:tc>
          <w:tcPr>
            <w:tcW w:w="5545" w:type="dxa"/>
          </w:tcPr>
          <w:p w14:paraId="199458E0" w14:textId="5D5C0815" w:rsidR="00B86B7D" w:rsidRPr="005415C6" w:rsidRDefault="00B86B7D" w:rsidP="00B86B7D">
            <w:pPr>
              <w:rPr>
                <w:sz w:val="20"/>
                <w:szCs w:val="20"/>
              </w:rPr>
            </w:pPr>
            <w:r w:rsidRPr="005415C6">
              <w:rPr>
                <w:sz w:val="20"/>
                <w:szCs w:val="20"/>
              </w:rPr>
              <w:t>Are fire extinguishers clearly visible?</w:t>
            </w:r>
          </w:p>
        </w:tc>
        <w:sdt>
          <w:sdtPr>
            <w:rPr>
              <w:sz w:val="20"/>
              <w:szCs w:val="20"/>
            </w:rPr>
            <w:id w:val="-134554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6B224910" w14:textId="55DEBAC8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483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D59D3CA" w14:textId="0F3FAACB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23092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A1EB24B" w14:textId="03F03665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445B90CF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26AAACC8" w14:textId="561024AB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1EA26B39" w14:textId="77777777" w:rsidTr="00712969">
        <w:tc>
          <w:tcPr>
            <w:tcW w:w="5545" w:type="dxa"/>
          </w:tcPr>
          <w:p w14:paraId="03534CC8" w14:textId="5615A4CA" w:rsidR="00B86B7D" w:rsidRPr="005415C6" w:rsidRDefault="00B86B7D" w:rsidP="00B86B7D">
            <w:pPr>
              <w:rPr>
                <w:sz w:val="20"/>
                <w:szCs w:val="20"/>
              </w:rPr>
            </w:pPr>
            <w:r w:rsidRPr="005415C6">
              <w:rPr>
                <w:sz w:val="20"/>
                <w:szCs w:val="20"/>
              </w:rPr>
              <w:t>Are vehicles blocking fire hydrants or access to them?</w:t>
            </w:r>
          </w:p>
        </w:tc>
        <w:sdt>
          <w:sdtPr>
            <w:rPr>
              <w:sz w:val="20"/>
              <w:szCs w:val="20"/>
            </w:rPr>
            <w:id w:val="165718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2DB54A3B" w14:textId="63BAC655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474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EED8E68" w14:textId="23A963D0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832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A7CF583" w14:textId="39809C0A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0328FA1F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46E3723D" w14:textId="26C5891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E42734" w:rsidRPr="00E42734" w14:paraId="52AB76E3" w14:textId="77777777" w:rsidTr="00187C1D">
        <w:tc>
          <w:tcPr>
            <w:tcW w:w="10762" w:type="dxa"/>
            <w:gridSpan w:val="6"/>
            <w:shd w:val="clear" w:color="auto" w:fill="00B0F0"/>
          </w:tcPr>
          <w:p w14:paraId="574379FB" w14:textId="59469D0F" w:rsidR="00E42734" w:rsidRPr="005415C6" w:rsidRDefault="00E42734" w:rsidP="002D69A5">
            <w:pPr>
              <w:jc w:val="center"/>
              <w:rPr>
                <w:b/>
                <w:bCs/>
                <w:sz w:val="20"/>
                <w:szCs w:val="20"/>
              </w:rPr>
            </w:pPr>
            <w:r w:rsidRPr="005415C6">
              <w:rPr>
                <w:b/>
                <w:bCs/>
                <w:sz w:val="20"/>
                <w:szCs w:val="20"/>
              </w:rPr>
              <w:t>Weekly checks</w:t>
            </w:r>
          </w:p>
        </w:tc>
      </w:tr>
      <w:tr w:rsidR="00187C1D" w:rsidRPr="00187C1D" w14:paraId="24D21FC2" w14:textId="77777777" w:rsidTr="00455AE0">
        <w:tc>
          <w:tcPr>
            <w:tcW w:w="10762" w:type="dxa"/>
            <w:gridSpan w:val="6"/>
            <w:shd w:val="clear" w:color="auto" w:fill="FFFF00"/>
          </w:tcPr>
          <w:p w14:paraId="6EDCB9D5" w14:textId="3CBF7758" w:rsidR="00187C1D" w:rsidRPr="00187C1D" w:rsidRDefault="00187C1D" w:rsidP="002D69A5">
            <w:pPr>
              <w:jc w:val="center"/>
              <w:rPr>
                <w:b/>
                <w:bCs/>
                <w:sz w:val="20"/>
                <w:szCs w:val="20"/>
              </w:rPr>
            </w:pPr>
            <w:r w:rsidRPr="00187C1D">
              <w:rPr>
                <w:b/>
                <w:bCs/>
                <w:sz w:val="20"/>
                <w:szCs w:val="20"/>
              </w:rPr>
              <w:t>Escape routes</w:t>
            </w:r>
          </w:p>
        </w:tc>
      </w:tr>
      <w:tr w:rsidR="00B86B7D" w14:paraId="59407E25" w14:textId="77777777" w:rsidTr="00712969">
        <w:tc>
          <w:tcPr>
            <w:tcW w:w="5545" w:type="dxa"/>
          </w:tcPr>
          <w:p w14:paraId="127AB51F" w14:textId="748CEBF9" w:rsidR="00B86B7D" w:rsidRPr="005415C6" w:rsidRDefault="00B86B7D" w:rsidP="00B86B7D">
            <w:pPr>
              <w:rPr>
                <w:sz w:val="20"/>
                <w:szCs w:val="20"/>
              </w:rPr>
            </w:pPr>
            <w:r w:rsidRPr="005415C6">
              <w:rPr>
                <w:sz w:val="20"/>
                <w:szCs w:val="20"/>
              </w:rPr>
              <w:t>Do all emergency fastening devices to fire exits (push bars and</w:t>
            </w:r>
            <w:r>
              <w:rPr>
                <w:sz w:val="20"/>
                <w:szCs w:val="20"/>
              </w:rPr>
              <w:t xml:space="preserve"> </w:t>
            </w:r>
            <w:r w:rsidRPr="005415C6">
              <w:rPr>
                <w:sz w:val="20"/>
                <w:szCs w:val="20"/>
              </w:rPr>
              <w:t>pads, etc.) work correctly?</w:t>
            </w:r>
          </w:p>
        </w:tc>
        <w:sdt>
          <w:sdtPr>
            <w:rPr>
              <w:sz w:val="20"/>
              <w:szCs w:val="20"/>
            </w:rPr>
            <w:id w:val="-95193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88325F4" w14:textId="1312C033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1707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2A53C441" w14:textId="51642F01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6642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6A9CB772" w14:textId="0B6C2856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28F631C7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19367558" w14:textId="6AB7D1BD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24C6AC1A" w14:textId="77777777" w:rsidTr="00712969">
        <w:tc>
          <w:tcPr>
            <w:tcW w:w="5545" w:type="dxa"/>
          </w:tcPr>
          <w:p w14:paraId="1A342EBB" w14:textId="40721CE4" w:rsidR="00B86B7D" w:rsidRPr="005415C6" w:rsidRDefault="00B86B7D" w:rsidP="00B86B7D">
            <w:pPr>
              <w:rPr>
                <w:sz w:val="20"/>
                <w:szCs w:val="20"/>
              </w:rPr>
            </w:pPr>
            <w:r w:rsidRPr="005415C6">
              <w:rPr>
                <w:sz w:val="20"/>
                <w:szCs w:val="20"/>
              </w:rPr>
              <w:t>Are external routes clear and safe?</w:t>
            </w:r>
          </w:p>
        </w:tc>
        <w:sdt>
          <w:sdtPr>
            <w:rPr>
              <w:sz w:val="20"/>
              <w:szCs w:val="20"/>
            </w:rPr>
            <w:id w:val="-163316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EF174E1" w14:textId="643694CB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194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01DB75F" w14:textId="17DAD3E2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14045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F10BD56" w14:textId="3BA5D322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7D636F75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003C4F9B" w14:textId="1DD7DDC4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9466E2" w14:paraId="6C27EA0B" w14:textId="77777777" w:rsidTr="009466E2">
        <w:tc>
          <w:tcPr>
            <w:tcW w:w="10762" w:type="dxa"/>
            <w:gridSpan w:val="6"/>
            <w:shd w:val="clear" w:color="auto" w:fill="FFFF00"/>
          </w:tcPr>
          <w:p w14:paraId="467E08E4" w14:textId="548663FE" w:rsidR="009466E2" w:rsidRPr="005415C6" w:rsidRDefault="009466E2" w:rsidP="002D69A5">
            <w:pPr>
              <w:jc w:val="center"/>
              <w:rPr>
                <w:sz w:val="20"/>
                <w:szCs w:val="20"/>
              </w:rPr>
            </w:pPr>
            <w:r w:rsidRPr="009466E2">
              <w:rPr>
                <w:b/>
                <w:bCs/>
                <w:sz w:val="20"/>
                <w:szCs w:val="20"/>
              </w:rPr>
              <w:t>Fire warning systems</w:t>
            </w:r>
          </w:p>
        </w:tc>
      </w:tr>
      <w:tr w:rsidR="00B86B7D" w14:paraId="17A5A6E9" w14:textId="77777777" w:rsidTr="00712969">
        <w:tc>
          <w:tcPr>
            <w:tcW w:w="5545" w:type="dxa"/>
          </w:tcPr>
          <w:p w14:paraId="524A9252" w14:textId="03CD68C1" w:rsidR="00B86B7D" w:rsidRPr="005415C6" w:rsidRDefault="00B86B7D" w:rsidP="00B86B7D">
            <w:pPr>
              <w:rPr>
                <w:sz w:val="20"/>
                <w:szCs w:val="20"/>
              </w:rPr>
            </w:pPr>
            <w:r w:rsidRPr="00DD2777">
              <w:rPr>
                <w:sz w:val="20"/>
                <w:szCs w:val="20"/>
              </w:rPr>
              <w:t>Does testing a manual call point send a signal to the indicator</w:t>
            </w:r>
            <w:r>
              <w:rPr>
                <w:sz w:val="20"/>
                <w:szCs w:val="20"/>
              </w:rPr>
              <w:t xml:space="preserve"> </w:t>
            </w:r>
            <w:r w:rsidRPr="00DD2777">
              <w:rPr>
                <w:sz w:val="20"/>
                <w:szCs w:val="20"/>
              </w:rPr>
              <w:t>panel? (Disconnect the link to the receiving centre or tell them</w:t>
            </w:r>
            <w:r>
              <w:rPr>
                <w:sz w:val="20"/>
                <w:szCs w:val="20"/>
              </w:rPr>
              <w:t xml:space="preserve"> </w:t>
            </w:r>
            <w:r w:rsidRPr="00DD2777">
              <w:rPr>
                <w:sz w:val="20"/>
                <w:szCs w:val="20"/>
              </w:rPr>
              <w:t>you are doing a test.)</w:t>
            </w:r>
          </w:p>
        </w:tc>
        <w:sdt>
          <w:sdtPr>
            <w:rPr>
              <w:sz w:val="20"/>
              <w:szCs w:val="20"/>
            </w:rPr>
            <w:id w:val="674533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1DC240A" w14:textId="6331D38E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104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55F5BB7" w14:textId="098DD64A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424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64E4B47" w14:textId="21629759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4AC5E670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34AACDCB" w14:textId="3F80C9AE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442D5416" w14:textId="77777777" w:rsidTr="00712969">
        <w:tc>
          <w:tcPr>
            <w:tcW w:w="5545" w:type="dxa"/>
          </w:tcPr>
          <w:p w14:paraId="4900FB08" w14:textId="0686F6FC" w:rsidR="00B86B7D" w:rsidRPr="005415C6" w:rsidRDefault="00B86B7D" w:rsidP="00B86B7D">
            <w:pPr>
              <w:rPr>
                <w:sz w:val="20"/>
                <w:szCs w:val="20"/>
              </w:rPr>
            </w:pPr>
            <w:r w:rsidRPr="00380F9F">
              <w:rPr>
                <w:sz w:val="20"/>
                <w:szCs w:val="20"/>
              </w:rPr>
              <w:t>Did the alarm system work correctly when tested?</w:t>
            </w:r>
          </w:p>
        </w:tc>
        <w:sdt>
          <w:sdtPr>
            <w:rPr>
              <w:sz w:val="20"/>
              <w:szCs w:val="20"/>
            </w:rPr>
            <w:id w:val="-112971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5AB3933" w14:textId="3F146DF3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278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4BE2474" w14:textId="4D3F381F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4782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D89688F" w14:textId="1CDD48AF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286ED8D2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3B7CF770" w14:textId="0962A55F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23B81AC0" w14:textId="77777777" w:rsidTr="00712969">
        <w:tc>
          <w:tcPr>
            <w:tcW w:w="5545" w:type="dxa"/>
          </w:tcPr>
          <w:p w14:paraId="19FFA603" w14:textId="347FEE07" w:rsidR="00B86B7D" w:rsidRPr="005415C6" w:rsidRDefault="00B86B7D" w:rsidP="00B86B7D">
            <w:pPr>
              <w:rPr>
                <w:sz w:val="20"/>
                <w:szCs w:val="20"/>
              </w:rPr>
            </w:pPr>
            <w:r w:rsidRPr="00380F9F">
              <w:rPr>
                <w:sz w:val="20"/>
                <w:szCs w:val="20"/>
              </w:rPr>
              <w:t>Did staff and other people hear the fire alarm?</w:t>
            </w:r>
          </w:p>
        </w:tc>
        <w:sdt>
          <w:sdtPr>
            <w:rPr>
              <w:sz w:val="20"/>
              <w:szCs w:val="20"/>
            </w:rPr>
            <w:id w:val="-529269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F9088A5" w14:textId="196CCFFD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200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66D70DB0" w14:textId="48B20525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2063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6334FA91" w14:textId="2B79D6F8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4F765333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027D8085" w14:textId="2D6D26CD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5B707521" w14:textId="77777777" w:rsidTr="00712969">
        <w:tc>
          <w:tcPr>
            <w:tcW w:w="5545" w:type="dxa"/>
          </w:tcPr>
          <w:p w14:paraId="68E70693" w14:textId="3DC603A9" w:rsidR="00B86B7D" w:rsidRPr="005415C6" w:rsidRDefault="00B86B7D" w:rsidP="00B86B7D">
            <w:pPr>
              <w:rPr>
                <w:sz w:val="20"/>
                <w:szCs w:val="20"/>
              </w:rPr>
            </w:pPr>
            <w:r w:rsidRPr="004B3BB0">
              <w:rPr>
                <w:sz w:val="20"/>
                <w:szCs w:val="20"/>
              </w:rPr>
              <w:t>Did any linked fire protection systems operate correctly? (e.g. magnetic door holder released, smoke curtains drop)</w:t>
            </w:r>
          </w:p>
        </w:tc>
        <w:sdt>
          <w:sdtPr>
            <w:rPr>
              <w:sz w:val="20"/>
              <w:szCs w:val="20"/>
            </w:rPr>
            <w:id w:val="-12685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1F4298C" w14:textId="69A368C9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571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EEA81CE" w14:textId="3FB75D6A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5074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5827A2D" w14:textId="1AFA1ED6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0DFFE7D2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099605FD" w14:textId="0A522FC9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7638CDD0" w14:textId="77777777" w:rsidTr="00712969">
        <w:tc>
          <w:tcPr>
            <w:tcW w:w="5545" w:type="dxa"/>
          </w:tcPr>
          <w:p w14:paraId="044A5200" w14:textId="428E7236" w:rsidR="00B86B7D" w:rsidRPr="005415C6" w:rsidRDefault="00B86B7D" w:rsidP="00B86B7D">
            <w:pPr>
              <w:rPr>
                <w:sz w:val="20"/>
                <w:szCs w:val="20"/>
              </w:rPr>
            </w:pPr>
            <w:r w:rsidRPr="00380F9F">
              <w:rPr>
                <w:sz w:val="20"/>
                <w:szCs w:val="20"/>
              </w:rPr>
              <w:t>Do all visual alarms and/or vibrating alarms and pagers</w:t>
            </w:r>
            <w:r>
              <w:rPr>
                <w:sz w:val="20"/>
                <w:szCs w:val="20"/>
              </w:rPr>
              <w:t xml:space="preserve"> </w:t>
            </w:r>
            <w:r w:rsidRPr="00380F9F">
              <w:rPr>
                <w:sz w:val="20"/>
                <w:szCs w:val="20"/>
              </w:rPr>
              <w:t>(as applicable) work?</w:t>
            </w:r>
          </w:p>
        </w:tc>
        <w:sdt>
          <w:sdtPr>
            <w:rPr>
              <w:sz w:val="20"/>
              <w:szCs w:val="20"/>
            </w:rPr>
            <w:id w:val="28493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23889C4" w14:textId="5B7B6F51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968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E09EDC8" w14:textId="0A0189B6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6684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DF3F9BC" w14:textId="3351C043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3F4D0F56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33C0603D" w14:textId="7720C5B1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235A26A0" w14:textId="77777777" w:rsidTr="00712969">
        <w:tc>
          <w:tcPr>
            <w:tcW w:w="5545" w:type="dxa"/>
          </w:tcPr>
          <w:p w14:paraId="42017A28" w14:textId="641BF402" w:rsidR="00B86B7D" w:rsidRPr="002D69A5" w:rsidRDefault="00B86B7D" w:rsidP="00B86B7D">
            <w:pPr>
              <w:rPr>
                <w:sz w:val="20"/>
                <w:szCs w:val="20"/>
              </w:rPr>
            </w:pPr>
            <w:r w:rsidRPr="002D69A5">
              <w:rPr>
                <w:sz w:val="20"/>
                <w:szCs w:val="20"/>
              </w:rPr>
              <w:t>Do voice alarm systems work correctly?</w:t>
            </w:r>
            <w:r>
              <w:rPr>
                <w:sz w:val="20"/>
                <w:szCs w:val="20"/>
              </w:rPr>
              <w:t xml:space="preserve"> </w:t>
            </w:r>
          </w:p>
          <w:p w14:paraId="4EA33EC2" w14:textId="4DB82919" w:rsidR="00B86B7D" w:rsidRPr="005415C6" w:rsidRDefault="00B86B7D" w:rsidP="00B86B7D">
            <w:pPr>
              <w:rPr>
                <w:sz w:val="20"/>
                <w:szCs w:val="20"/>
              </w:rPr>
            </w:pPr>
            <w:r w:rsidRPr="002D69A5">
              <w:rPr>
                <w:sz w:val="20"/>
                <w:szCs w:val="20"/>
              </w:rPr>
              <w:t>Was the message understood?</w:t>
            </w:r>
          </w:p>
        </w:tc>
        <w:sdt>
          <w:sdtPr>
            <w:rPr>
              <w:sz w:val="20"/>
              <w:szCs w:val="20"/>
            </w:rPr>
            <w:id w:val="-99703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67AB8798" w14:textId="7DE3A416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107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A7DBA5F" w14:textId="6D27B67E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762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463946C" w14:textId="0107677F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1E27C798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7B41B8C4" w14:textId="669FDE80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2D69A5" w:rsidRPr="002D69A5" w14:paraId="2BED11B6" w14:textId="77777777" w:rsidTr="00455AE0">
        <w:tc>
          <w:tcPr>
            <w:tcW w:w="10762" w:type="dxa"/>
            <w:gridSpan w:val="6"/>
            <w:shd w:val="clear" w:color="auto" w:fill="FFFF00"/>
          </w:tcPr>
          <w:p w14:paraId="1667EC9D" w14:textId="53447EBD" w:rsidR="002D69A5" w:rsidRPr="002D69A5" w:rsidRDefault="002D69A5" w:rsidP="002D69A5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A5">
              <w:rPr>
                <w:b/>
                <w:bCs/>
                <w:sz w:val="20"/>
                <w:szCs w:val="20"/>
              </w:rPr>
              <w:t>Escape lighting</w:t>
            </w:r>
          </w:p>
        </w:tc>
      </w:tr>
      <w:tr w:rsidR="00B86B7D" w14:paraId="7ABD031A" w14:textId="77777777" w:rsidTr="00712969">
        <w:tc>
          <w:tcPr>
            <w:tcW w:w="5545" w:type="dxa"/>
          </w:tcPr>
          <w:p w14:paraId="40CD4251" w14:textId="708AB61E" w:rsidR="00B86B7D" w:rsidRPr="005415C6" w:rsidRDefault="00B86B7D" w:rsidP="00B86B7D">
            <w:pPr>
              <w:rPr>
                <w:sz w:val="20"/>
                <w:szCs w:val="20"/>
              </w:rPr>
            </w:pPr>
            <w:r w:rsidRPr="002D69A5">
              <w:rPr>
                <w:sz w:val="20"/>
                <w:szCs w:val="20"/>
              </w:rPr>
              <w:t>Are charging indicators (if fitted) visible?</w:t>
            </w:r>
          </w:p>
        </w:tc>
        <w:sdt>
          <w:sdtPr>
            <w:rPr>
              <w:sz w:val="20"/>
              <w:szCs w:val="20"/>
            </w:rPr>
            <w:id w:val="-118066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D75F70B" w14:textId="5A8CDB68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1045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1931DC3" w14:textId="68CA0031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070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3E9A798" w14:textId="287648B8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6502E393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05CF3F53" w14:textId="704A148A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2D69A5" w:rsidRPr="002D69A5" w14:paraId="69220E13" w14:textId="77777777" w:rsidTr="00455AE0">
        <w:tc>
          <w:tcPr>
            <w:tcW w:w="10762" w:type="dxa"/>
            <w:gridSpan w:val="6"/>
            <w:shd w:val="clear" w:color="auto" w:fill="FFFF00"/>
          </w:tcPr>
          <w:p w14:paraId="6A2D5BA7" w14:textId="548B5217" w:rsidR="002D69A5" w:rsidRPr="002D69A5" w:rsidRDefault="002D69A5" w:rsidP="002D69A5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A5">
              <w:rPr>
                <w:b/>
                <w:bCs/>
                <w:sz w:val="20"/>
                <w:szCs w:val="20"/>
              </w:rPr>
              <w:t>Firefighting equipment</w:t>
            </w:r>
          </w:p>
        </w:tc>
      </w:tr>
      <w:tr w:rsidR="00B86B7D" w14:paraId="32594AF6" w14:textId="77777777" w:rsidTr="00712969">
        <w:tc>
          <w:tcPr>
            <w:tcW w:w="5545" w:type="dxa"/>
          </w:tcPr>
          <w:p w14:paraId="5A82EB22" w14:textId="277F8203" w:rsidR="00B86B7D" w:rsidRPr="005415C6" w:rsidRDefault="00B86B7D" w:rsidP="00B86B7D">
            <w:pPr>
              <w:rPr>
                <w:sz w:val="20"/>
                <w:szCs w:val="20"/>
              </w:rPr>
            </w:pPr>
            <w:r w:rsidRPr="002D69A5">
              <w:rPr>
                <w:sz w:val="20"/>
                <w:szCs w:val="20"/>
              </w:rPr>
              <w:t>Is all equipment in good condition?</w:t>
            </w:r>
          </w:p>
        </w:tc>
        <w:sdt>
          <w:sdtPr>
            <w:rPr>
              <w:sz w:val="20"/>
              <w:szCs w:val="20"/>
            </w:rPr>
            <w:id w:val="31006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6B835755" w14:textId="51BFC1C6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480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28BA4BDF" w14:textId="4479992E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6573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DFD6462" w14:textId="07F641CC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497AD4ED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4D00CA2F" w14:textId="71E3C148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661B9D70" w14:textId="77777777" w:rsidTr="00712969">
        <w:tc>
          <w:tcPr>
            <w:tcW w:w="5545" w:type="dxa"/>
          </w:tcPr>
          <w:p w14:paraId="269D89B3" w14:textId="102C2FA8" w:rsidR="00B86B7D" w:rsidRPr="005415C6" w:rsidRDefault="00B86B7D" w:rsidP="00B86B7D">
            <w:pPr>
              <w:rPr>
                <w:sz w:val="20"/>
                <w:szCs w:val="20"/>
              </w:rPr>
            </w:pPr>
            <w:r w:rsidRPr="002D69A5">
              <w:rPr>
                <w:sz w:val="20"/>
                <w:szCs w:val="20"/>
              </w:rPr>
              <w:t>Additional items from manufacturer’s recommendations</w:t>
            </w:r>
            <w:r>
              <w:rPr>
                <w:sz w:val="20"/>
                <w:szCs w:val="20"/>
              </w:rPr>
              <w:t xml:space="preserve"> </w:t>
            </w:r>
            <w:r w:rsidRPr="00B666D8">
              <w:rPr>
                <w:sz w:val="20"/>
                <w:szCs w:val="20"/>
              </w:rPr>
              <w:t>(specialist equipment etc.).</w:t>
            </w:r>
          </w:p>
        </w:tc>
        <w:sdt>
          <w:sdtPr>
            <w:rPr>
              <w:sz w:val="20"/>
              <w:szCs w:val="20"/>
            </w:rPr>
            <w:id w:val="44550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4B852B3" w14:textId="5AD3C54C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1099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2E49591F" w14:textId="5715464C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6528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EECC7A9" w14:textId="10F1AED1" w:rsidR="00B86B7D" w:rsidRPr="005415C6" w:rsidRDefault="00CD6B50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3138FA36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6CB49095" w14:textId="0DC7489A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2D69A5" w:rsidRPr="002D69A5" w14:paraId="4325593E" w14:textId="77777777" w:rsidTr="00455AE0">
        <w:tc>
          <w:tcPr>
            <w:tcW w:w="10762" w:type="dxa"/>
            <w:gridSpan w:val="6"/>
            <w:shd w:val="clear" w:color="auto" w:fill="00B0F0"/>
          </w:tcPr>
          <w:p w14:paraId="7A484FAB" w14:textId="379BD069" w:rsidR="002D69A5" w:rsidRPr="002D69A5" w:rsidRDefault="002D69A5" w:rsidP="002D69A5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A5">
              <w:rPr>
                <w:b/>
                <w:bCs/>
                <w:sz w:val="20"/>
                <w:szCs w:val="20"/>
              </w:rPr>
              <w:t>Monthly checks</w:t>
            </w:r>
          </w:p>
        </w:tc>
      </w:tr>
      <w:tr w:rsidR="002D69A5" w:rsidRPr="002D69A5" w14:paraId="76C4D741" w14:textId="77777777" w:rsidTr="00455AE0">
        <w:tc>
          <w:tcPr>
            <w:tcW w:w="10762" w:type="dxa"/>
            <w:gridSpan w:val="6"/>
            <w:shd w:val="clear" w:color="auto" w:fill="FFFF00"/>
          </w:tcPr>
          <w:p w14:paraId="0A584111" w14:textId="6630CD95" w:rsidR="002D69A5" w:rsidRPr="002D69A5" w:rsidRDefault="002D69A5" w:rsidP="002D69A5">
            <w:pPr>
              <w:jc w:val="center"/>
              <w:rPr>
                <w:b/>
                <w:bCs/>
                <w:sz w:val="20"/>
                <w:szCs w:val="20"/>
              </w:rPr>
            </w:pPr>
            <w:r w:rsidRPr="002D69A5">
              <w:rPr>
                <w:b/>
                <w:bCs/>
                <w:sz w:val="20"/>
                <w:szCs w:val="20"/>
              </w:rPr>
              <w:t>Escape routes</w:t>
            </w:r>
          </w:p>
        </w:tc>
      </w:tr>
      <w:tr w:rsidR="00B86B7D" w14:paraId="61CF385F" w14:textId="77777777" w:rsidTr="00712969">
        <w:tc>
          <w:tcPr>
            <w:tcW w:w="5545" w:type="dxa"/>
          </w:tcPr>
          <w:p w14:paraId="7882CDA6" w14:textId="4E3F5B82" w:rsidR="00B86B7D" w:rsidRPr="005415C6" w:rsidRDefault="00B86B7D" w:rsidP="00B86B7D">
            <w:pPr>
              <w:rPr>
                <w:sz w:val="20"/>
                <w:szCs w:val="20"/>
              </w:rPr>
            </w:pPr>
            <w:r w:rsidRPr="002D69A5">
              <w:rPr>
                <w:sz w:val="20"/>
                <w:szCs w:val="20"/>
              </w:rPr>
              <w:t>Do all electronic release mechanisms on escape doors work</w:t>
            </w:r>
            <w:r>
              <w:rPr>
                <w:sz w:val="20"/>
                <w:szCs w:val="20"/>
              </w:rPr>
              <w:t xml:space="preserve"> </w:t>
            </w:r>
            <w:r w:rsidRPr="002D69A5">
              <w:rPr>
                <w:sz w:val="20"/>
                <w:szCs w:val="20"/>
              </w:rPr>
              <w:t>correctly? Do they ‘fail safe’ in the open position?</w:t>
            </w:r>
          </w:p>
        </w:tc>
        <w:sdt>
          <w:sdtPr>
            <w:rPr>
              <w:sz w:val="20"/>
              <w:szCs w:val="20"/>
            </w:rPr>
            <w:id w:val="-173476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D184F04" w14:textId="16ADA554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8297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89C3414" w14:textId="1EAC34B3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4927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B86C51F" w14:textId="4F6E7ECF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558FFE03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5C4518A4" w14:textId="5ECC1008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5F8D86C5" w14:textId="77777777" w:rsidTr="00712969">
        <w:tc>
          <w:tcPr>
            <w:tcW w:w="5545" w:type="dxa"/>
          </w:tcPr>
          <w:p w14:paraId="65B28AD2" w14:textId="48916F65" w:rsidR="00B86B7D" w:rsidRPr="005415C6" w:rsidRDefault="00B86B7D" w:rsidP="00B86B7D">
            <w:pPr>
              <w:rPr>
                <w:sz w:val="20"/>
                <w:szCs w:val="20"/>
              </w:rPr>
            </w:pPr>
            <w:r w:rsidRPr="00122814">
              <w:rPr>
                <w:sz w:val="20"/>
                <w:szCs w:val="20"/>
              </w:rPr>
              <w:t>Do all automatic opening doors on escape routes ‘fail safe’ in</w:t>
            </w:r>
            <w:r>
              <w:rPr>
                <w:sz w:val="20"/>
                <w:szCs w:val="20"/>
              </w:rPr>
              <w:t xml:space="preserve"> </w:t>
            </w:r>
            <w:r w:rsidRPr="00122814">
              <w:rPr>
                <w:sz w:val="20"/>
                <w:szCs w:val="20"/>
              </w:rPr>
              <w:t>the open position?</w:t>
            </w:r>
          </w:p>
        </w:tc>
        <w:sdt>
          <w:sdtPr>
            <w:rPr>
              <w:sz w:val="20"/>
              <w:szCs w:val="20"/>
            </w:rPr>
            <w:id w:val="-117395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D84933A" w14:textId="78A5FF11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477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210D1FE" w14:textId="7E69F275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623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A54C069" w14:textId="78475CA5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61719E20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30664C65" w14:textId="64E5DD8F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390788EC" w14:textId="77777777" w:rsidTr="00712969">
        <w:tc>
          <w:tcPr>
            <w:tcW w:w="5545" w:type="dxa"/>
          </w:tcPr>
          <w:p w14:paraId="537829BA" w14:textId="5F801B30" w:rsidR="00B86B7D" w:rsidRPr="005415C6" w:rsidRDefault="00B86B7D" w:rsidP="00B86B7D">
            <w:pPr>
              <w:rPr>
                <w:sz w:val="20"/>
                <w:szCs w:val="20"/>
              </w:rPr>
            </w:pPr>
            <w:r w:rsidRPr="00BB2429">
              <w:rPr>
                <w:sz w:val="20"/>
                <w:szCs w:val="20"/>
              </w:rPr>
              <w:t>Are fire door seals and self-closing devices in good condition?</w:t>
            </w:r>
          </w:p>
        </w:tc>
        <w:sdt>
          <w:sdtPr>
            <w:rPr>
              <w:sz w:val="20"/>
              <w:szCs w:val="20"/>
            </w:rPr>
            <w:id w:val="-91516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3E5AF91" w14:textId="50267DA9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4745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D8D3633" w14:textId="01064955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64460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D652B48" w14:textId="406BB774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5DA38302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7D3A1A15" w14:textId="09D57984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4E57778D" w14:textId="77777777" w:rsidTr="00712969">
        <w:tc>
          <w:tcPr>
            <w:tcW w:w="5545" w:type="dxa"/>
          </w:tcPr>
          <w:p w14:paraId="711C91C9" w14:textId="483D2778" w:rsidR="00B86B7D" w:rsidRPr="005415C6" w:rsidRDefault="00B86B7D" w:rsidP="00B86B7D">
            <w:pPr>
              <w:rPr>
                <w:sz w:val="20"/>
                <w:szCs w:val="20"/>
              </w:rPr>
            </w:pPr>
            <w:r w:rsidRPr="00BB2429">
              <w:rPr>
                <w:sz w:val="20"/>
                <w:szCs w:val="20"/>
              </w:rPr>
              <w:lastRenderedPageBreak/>
              <w:t>Do all roller shutters provided for fire compartmentation work correctly?</w:t>
            </w:r>
          </w:p>
        </w:tc>
        <w:sdt>
          <w:sdtPr>
            <w:rPr>
              <w:sz w:val="20"/>
              <w:szCs w:val="20"/>
            </w:rPr>
            <w:id w:val="-19780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011B3DE" w14:textId="5BE0320B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4943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22E428F" w14:textId="503ACDC3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933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3BC4BFA" w14:textId="48F95AE3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5B8148DF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19BBA28B" w14:textId="10DBCE2D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1BAB160C" w14:textId="77777777" w:rsidTr="00712969">
        <w:tc>
          <w:tcPr>
            <w:tcW w:w="5545" w:type="dxa"/>
          </w:tcPr>
          <w:p w14:paraId="0C9239E3" w14:textId="4870A01B" w:rsidR="00B86B7D" w:rsidRPr="005415C6" w:rsidRDefault="00B86B7D" w:rsidP="00B86B7D">
            <w:pPr>
              <w:rPr>
                <w:sz w:val="20"/>
                <w:szCs w:val="20"/>
              </w:rPr>
            </w:pPr>
            <w:r w:rsidRPr="009641C3">
              <w:rPr>
                <w:sz w:val="20"/>
                <w:szCs w:val="20"/>
              </w:rPr>
              <w:t>Are external escape stairs safe?</w:t>
            </w:r>
          </w:p>
        </w:tc>
        <w:sdt>
          <w:sdtPr>
            <w:rPr>
              <w:sz w:val="20"/>
              <w:szCs w:val="20"/>
            </w:rPr>
            <w:id w:val="111155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60C36EE3" w14:textId="407467FA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896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481E7DC" w14:textId="06B463CF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378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6A8C441" w14:textId="3C3A12EB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1AD8F92C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537DC994" w14:textId="66104FF9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7E82C6D7" w14:textId="77777777" w:rsidTr="00712969">
        <w:tc>
          <w:tcPr>
            <w:tcW w:w="5545" w:type="dxa"/>
          </w:tcPr>
          <w:p w14:paraId="0D7997B0" w14:textId="42D709B8" w:rsidR="00B86B7D" w:rsidRPr="005415C6" w:rsidRDefault="00B86B7D" w:rsidP="00B86B7D">
            <w:pPr>
              <w:rPr>
                <w:sz w:val="20"/>
                <w:szCs w:val="20"/>
              </w:rPr>
            </w:pPr>
            <w:r w:rsidRPr="009641C3">
              <w:rPr>
                <w:sz w:val="20"/>
                <w:szCs w:val="20"/>
              </w:rPr>
              <w:t>Do all internal self-closing fire doors work correctly?</w:t>
            </w:r>
          </w:p>
        </w:tc>
        <w:sdt>
          <w:sdtPr>
            <w:rPr>
              <w:sz w:val="20"/>
              <w:szCs w:val="20"/>
            </w:rPr>
            <w:id w:val="90442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CBCFFCD" w14:textId="6A65F23A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3821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9AE0C2D" w14:textId="2B0BB1A2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904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515F6BC" w14:textId="312DFCEE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6CA737B0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26A762B7" w14:textId="07CD5E4C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0A4A4D" w:rsidRPr="000A4A4D" w14:paraId="58765AAD" w14:textId="77777777" w:rsidTr="00455AE0">
        <w:tc>
          <w:tcPr>
            <w:tcW w:w="10762" w:type="dxa"/>
            <w:gridSpan w:val="6"/>
            <w:shd w:val="clear" w:color="auto" w:fill="FFFF00"/>
          </w:tcPr>
          <w:p w14:paraId="300C0707" w14:textId="4A18AA61" w:rsidR="000A4A4D" w:rsidRPr="000A4A4D" w:rsidRDefault="000A4A4D" w:rsidP="000A4A4D">
            <w:pPr>
              <w:jc w:val="center"/>
              <w:rPr>
                <w:b/>
                <w:bCs/>
                <w:sz w:val="20"/>
                <w:szCs w:val="20"/>
              </w:rPr>
            </w:pPr>
            <w:r w:rsidRPr="000A4A4D">
              <w:rPr>
                <w:b/>
                <w:bCs/>
                <w:sz w:val="20"/>
                <w:szCs w:val="20"/>
              </w:rPr>
              <w:t>Escape lighting</w:t>
            </w:r>
          </w:p>
        </w:tc>
      </w:tr>
      <w:tr w:rsidR="00B86B7D" w14:paraId="5DDE4C04" w14:textId="77777777" w:rsidTr="00712969">
        <w:tc>
          <w:tcPr>
            <w:tcW w:w="5545" w:type="dxa"/>
          </w:tcPr>
          <w:p w14:paraId="4F819575" w14:textId="00A4F176" w:rsidR="00B86B7D" w:rsidRPr="005415C6" w:rsidRDefault="00B86B7D" w:rsidP="00B86B7D">
            <w:pPr>
              <w:rPr>
                <w:sz w:val="20"/>
                <w:szCs w:val="20"/>
              </w:rPr>
            </w:pPr>
            <w:r w:rsidRPr="0002434B">
              <w:rPr>
                <w:sz w:val="20"/>
                <w:szCs w:val="20"/>
              </w:rPr>
              <w:t xml:space="preserve">Do all luminaires </w:t>
            </w:r>
            <w:r>
              <w:rPr>
                <w:sz w:val="20"/>
                <w:szCs w:val="20"/>
              </w:rPr>
              <w:t xml:space="preserve">(emergency lights) </w:t>
            </w:r>
            <w:r w:rsidRPr="0002434B">
              <w:rPr>
                <w:sz w:val="20"/>
                <w:szCs w:val="20"/>
              </w:rPr>
              <w:t>and exit signs function correctly when tested?</w:t>
            </w:r>
          </w:p>
        </w:tc>
        <w:sdt>
          <w:sdtPr>
            <w:rPr>
              <w:sz w:val="20"/>
              <w:szCs w:val="20"/>
            </w:rPr>
            <w:id w:val="159566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94F97F3" w14:textId="4CF08F5E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1247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D851514" w14:textId="43B8F57F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729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58664E7" w14:textId="29AED5A4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35A71A04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7FD9B413" w14:textId="545AACE1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57683E52" w14:textId="77777777" w:rsidTr="00712969">
        <w:tc>
          <w:tcPr>
            <w:tcW w:w="5545" w:type="dxa"/>
          </w:tcPr>
          <w:p w14:paraId="34170CE5" w14:textId="22CACB7C" w:rsidR="00B86B7D" w:rsidRPr="005415C6" w:rsidRDefault="00B86B7D" w:rsidP="00B86B7D">
            <w:pPr>
              <w:rPr>
                <w:sz w:val="20"/>
                <w:szCs w:val="20"/>
              </w:rPr>
            </w:pPr>
            <w:r w:rsidRPr="0002434B">
              <w:rPr>
                <w:sz w:val="20"/>
                <w:szCs w:val="20"/>
              </w:rPr>
              <w:t>Have all emergency generators been tested? (Normally run for one hour.)</w:t>
            </w:r>
          </w:p>
        </w:tc>
        <w:sdt>
          <w:sdtPr>
            <w:rPr>
              <w:sz w:val="20"/>
              <w:szCs w:val="20"/>
            </w:rPr>
            <w:id w:val="1720546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356860E" w14:textId="48E93664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673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961B142" w14:textId="65C6B72A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5194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3DA19A8" w14:textId="16B16C20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06826B4A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3116EBFE" w14:textId="0ED46DBC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93691D" w:rsidRPr="0093691D" w14:paraId="4CCEA5D6" w14:textId="77777777" w:rsidTr="00455AE0">
        <w:tc>
          <w:tcPr>
            <w:tcW w:w="10762" w:type="dxa"/>
            <w:gridSpan w:val="6"/>
            <w:shd w:val="clear" w:color="auto" w:fill="FFFF00"/>
          </w:tcPr>
          <w:p w14:paraId="33C94E53" w14:textId="37779B28" w:rsidR="0093691D" w:rsidRPr="0093691D" w:rsidRDefault="0093691D" w:rsidP="0093691D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1D">
              <w:rPr>
                <w:b/>
                <w:bCs/>
                <w:sz w:val="20"/>
                <w:szCs w:val="20"/>
              </w:rPr>
              <w:t>Firefighting equipment</w:t>
            </w:r>
          </w:p>
        </w:tc>
      </w:tr>
      <w:tr w:rsidR="00B86B7D" w14:paraId="1547941A" w14:textId="77777777" w:rsidTr="00712969">
        <w:tc>
          <w:tcPr>
            <w:tcW w:w="5545" w:type="dxa"/>
          </w:tcPr>
          <w:p w14:paraId="3FD06F5D" w14:textId="77777777" w:rsidR="00B86B7D" w:rsidRDefault="00B86B7D" w:rsidP="00B86B7D">
            <w:pPr>
              <w:rPr>
                <w:sz w:val="20"/>
                <w:szCs w:val="20"/>
              </w:rPr>
            </w:pPr>
            <w:r w:rsidRPr="0093691D">
              <w:rPr>
                <w:sz w:val="20"/>
                <w:szCs w:val="20"/>
              </w:rPr>
              <w:t>Is the pressure in ‘stored pressure’ fire extinguishers correct?</w:t>
            </w:r>
          </w:p>
          <w:p w14:paraId="2EBCDADC" w14:textId="074A133B" w:rsidR="00B86B7D" w:rsidRPr="00D378F8" w:rsidRDefault="00B86B7D" w:rsidP="00B86B7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9869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E24F4C7" w14:textId="0B374472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5873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ACF3B61" w14:textId="62496DFA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1440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B25BDD9" w14:textId="360D023D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016B017D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01F0FDDC" w14:textId="3EACACB9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4FF0ABDF" w14:textId="77777777" w:rsidTr="00712969">
        <w:tc>
          <w:tcPr>
            <w:tcW w:w="5545" w:type="dxa"/>
          </w:tcPr>
          <w:p w14:paraId="76095F3E" w14:textId="6B18AE5E" w:rsidR="00B86B7D" w:rsidRPr="005415C6" w:rsidRDefault="00B86B7D" w:rsidP="00B86B7D">
            <w:pPr>
              <w:rPr>
                <w:sz w:val="20"/>
                <w:szCs w:val="20"/>
              </w:rPr>
            </w:pPr>
            <w:r w:rsidRPr="0093691D">
              <w:rPr>
                <w:sz w:val="20"/>
                <w:szCs w:val="20"/>
              </w:rPr>
              <w:t>Additional items from manufacturer’s recommendations</w:t>
            </w:r>
            <w:r>
              <w:rPr>
                <w:sz w:val="20"/>
                <w:szCs w:val="20"/>
              </w:rPr>
              <w:t xml:space="preserve"> </w:t>
            </w:r>
            <w:r w:rsidRPr="00B666D8">
              <w:rPr>
                <w:sz w:val="20"/>
                <w:szCs w:val="20"/>
              </w:rPr>
              <w:t>(specialist equipment etc.).</w:t>
            </w:r>
          </w:p>
        </w:tc>
        <w:sdt>
          <w:sdtPr>
            <w:rPr>
              <w:sz w:val="20"/>
              <w:szCs w:val="20"/>
            </w:rPr>
            <w:id w:val="147996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6097CE66" w14:textId="370B9669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2385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AD60914" w14:textId="34525C6A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8625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0271EEE" w14:textId="18C9C022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4BD82913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37DA620F" w14:textId="761CD9B0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AB463D" w:rsidRPr="00AB463D" w14:paraId="106C5B2F" w14:textId="77777777" w:rsidTr="00455AE0">
        <w:tc>
          <w:tcPr>
            <w:tcW w:w="10762" w:type="dxa"/>
            <w:gridSpan w:val="6"/>
            <w:shd w:val="clear" w:color="auto" w:fill="00B0F0"/>
          </w:tcPr>
          <w:p w14:paraId="499C68C6" w14:textId="07EFD9B6" w:rsidR="00AB463D" w:rsidRPr="00AB463D" w:rsidRDefault="00AB463D" w:rsidP="00AB463D">
            <w:pPr>
              <w:jc w:val="center"/>
              <w:rPr>
                <w:b/>
                <w:bCs/>
                <w:sz w:val="20"/>
                <w:szCs w:val="20"/>
              </w:rPr>
            </w:pPr>
            <w:r w:rsidRPr="00AB463D">
              <w:rPr>
                <w:b/>
                <w:bCs/>
                <w:sz w:val="20"/>
                <w:szCs w:val="20"/>
              </w:rPr>
              <w:t>Three-monthly checks</w:t>
            </w:r>
          </w:p>
        </w:tc>
      </w:tr>
      <w:tr w:rsidR="00405268" w:rsidRPr="00405268" w14:paraId="38720C22" w14:textId="77777777" w:rsidTr="00455AE0">
        <w:tc>
          <w:tcPr>
            <w:tcW w:w="10762" w:type="dxa"/>
            <w:gridSpan w:val="6"/>
            <w:shd w:val="clear" w:color="auto" w:fill="FFFF00"/>
          </w:tcPr>
          <w:p w14:paraId="1B2368A4" w14:textId="75FB3D3E" w:rsidR="00405268" w:rsidRPr="00405268" w:rsidRDefault="00405268" w:rsidP="00405268">
            <w:pPr>
              <w:jc w:val="center"/>
              <w:rPr>
                <w:b/>
                <w:bCs/>
                <w:sz w:val="20"/>
                <w:szCs w:val="20"/>
              </w:rPr>
            </w:pPr>
            <w:r w:rsidRPr="00405268">
              <w:rPr>
                <w:b/>
                <w:bCs/>
                <w:sz w:val="20"/>
                <w:szCs w:val="20"/>
              </w:rPr>
              <w:t>General</w:t>
            </w:r>
          </w:p>
        </w:tc>
      </w:tr>
      <w:tr w:rsidR="00B86B7D" w14:paraId="641F0700" w14:textId="77777777" w:rsidTr="00712969">
        <w:tc>
          <w:tcPr>
            <w:tcW w:w="5545" w:type="dxa"/>
          </w:tcPr>
          <w:p w14:paraId="154E9A98" w14:textId="587EA64B" w:rsidR="00B86B7D" w:rsidRPr="005415C6" w:rsidRDefault="00B86B7D" w:rsidP="00B86B7D">
            <w:pPr>
              <w:rPr>
                <w:sz w:val="20"/>
                <w:szCs w:val="20"/>
              </w:rPr>
            </w:pPr>
            <w:r w:rsidRPr="004C0A8E">
              <w:rPr>
                <w:sz w:val="20"/>
                <w:szCs w:val="20"/>
              </w:rPr>
              <w:t>Are any emergency water tanks/ponds at their normal capacity?</w:t>
            </w:r>
          </w:p>
        </w:tc>
        <w:sdt>
          <w:sdtPr>
            <w:rPr>
              <w:sz w:val="20"/>
              <w:szCs w:val="20"/>
            </w:rPr>
            <w:id w:val="28956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38D638F" w14:textId="65CDAA35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4931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62310A1D" w14:textId="1E079F14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1988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E5DD7F9" w14:textId="256E845B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75E1D0C6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41333257" w14:textId="50EB81DD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29096B19" w14:textId="77777777" w:rsidTr="00712969">
        <w:tc>
          <w:tcPr>
            <w:tcW w:w="5545" w:type="dxa"/>
          </w:tcPr>
          <w:p w14:paraId="155C6B36" w14:textId="40B69060" w:rsidR="00B86B7D" w:rsidRPr="005415C6" w:rsidRDefault="00B86B7D" w:rsidP="00B86B7D">
            <w:pPr>
              <w:rPr>
                <w:sz w:val="20"/>
                <w:szCs w:val="20"/>
              </w:rPr>
            </w:pPr>
            <w:r w:rsidRPr="004C0A8E">
              <w:rPr>
                <w:sz w:val="20"/>
                <w:szCs w:val="20"/>
              </w:rPr>
              <w:t>Are vehicles blocking fire hydrants or access to them?</w:t>
            </w:r>
          </w:p>
        </w:tc>
        <w:sdt>
          <w:sdtPr>
            <w:rPr>
              <w:sz w:val="20"/>
              <w:szCs w:val="20"/>
            </w:rPr>
            <w:id w:val="93432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589B2CA" w14:textId="540D0FDA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601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E9C9D63" w14:textId="67CB45EB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085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94ECD09" w14:textId="070D634F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65C4FB59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1F1CA598" w14:textId="221DA162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481336DB" w14:textId="77777777" w:rsidTr="00712969">
        <w:tc>
          <w:tcPr>
            <w:tcW w:w="5545" w:type="dxa"/>
          </w:tcPr>
          <w:p w14:paraId="695E5E5E" w14:textId="3DF552F5" w:rsidR="00B86B7D" w:rsidRPr="005415C6" w:rsidRDefault="00B86B7D" w:rsidP="00B86B7D">
            <w:pPr>
              <w:rPr>
                <w:sz w:val="20"/>
                <w:szCs w:val="20"/>
              </w:rPr>
            </w:pPr>
            <w:r w:rsidRPr="004C0A8E">
              <w:rPr>
                <w:sz w:val="20"/>
                <w:szCs w:val="20"/>
              </w:rPr>
              <w:t>Additional items from manufacturer’s recommendations</w:t>
            </w:r>
            <w:r>
              <w:rPr>
                <w:sz w:val="20"/>
                <w:szCs w:val="20"/>
              </w:rPr>
              <w:t xml:space="preserve"> (specialist equipment etc.)</w:t>
            </w:r>
            <w:r w:rsidRPr="004C0A8E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133056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64573681" w14:textId="7236002F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284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0D2E475" w14:textId="2ABB635E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406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5931E11" w14:textId="7FB61DC8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5619429F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67F5498B" w14:textId="3B5F67AE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8C62D1" w:rsidRPr="008C62D1" w14:paraId="1BE632E8" w14:textId="77777777" w:rsidTr="00455AE0">
        <w:tc>
          <w:tcPr>
            <w:tcW w:w="10762" w:type="dxa"/>
            <w:gridSpan w:val="6"/>
            <w:shd w:val="clear" w:color="auto" w:fill="00B0F0"/>
          </w:tcPr>
          <w:p w14:paraId="360FEC3A" w14:textId="62A77AFA" w:rsidR="008C62D1" w:rsidRPr="008C62D1" w:rsidRDefault="008C62D1" w:rsidP="008C62D1">
            <w:pPr>
              <w:jc w:val="center"/>
              <w:rPr>
                <w:b/>
                <w:bCs/>
                <w:sz w:val="20"/>
                <w:szCs w:val="20"/>
              </w:rPr>
            </w:pPr>
            <w:r w:rsidRPr="008C62D1">
              <w:rPr>
                <w:b/>
                <w:bCs/>
                <w:sz w:val="20"/>
                <w:szCs w:val="20"/>
              </w:rPr>
              <w:t>Six-monthly checks</w:t>
            </w:r>
          </w:p>
        </w:tc>
      </w:tr>
      <w:tr w:rsidR="00D125A1" w:rsidRPr="00D125A1" w14:paraId="2355DBC3" w14:textId="77777777" w:rsidTr="00455AE0">
        <w:tc>
          <w:tcPr>
            <w:tcW w:w="10762" w:type="dxa"/>
            <w:gridSpan w:val="6"/>
            <w:shd w:val="clear" w:color="auto" w:fill="FFFF00"/>
          </w:tcPr>
          <w:p w14:paraId="2654EEB2" w14:textId="2FF4715A" w:rsidR="00D125A1" w:rsidRPr="00D125A1" w:rsidRDefault="00D125A1" w:rsidP="00D125A1">
            <w:pPr>
              <w:jc w:val="center"/>
              <w:rPr>
                <w:b/>
                <w:bCs/>
                <w:sz w:val="20"/>
                <w:szCs w:val="20"/>
              </w:rPr>
            </w:pPr>
            <w:r w:rsidRPr="00D125A1">
              <w:rPr>
                <w:b/>
                <w:bCs/>
                <w:sz w:val="20"/>
                <w:szCs w:val="20"/>
              </w:rPr>
              <w:t>General</w:t>
            </w:r>
          </w:p>
        </w:tc>
      </w:tr>
      <w:tr w:rsidR="00B86B7D" w14:paraId="114BBECB" w14:textId="77777777" w:rsidTr="00712969">
        <w:tc>
          <w:tcPr>
            <w:tcW w:w="5545" w:type="dxa"/>
          </w:tcPr>
          <w:p w14:paraId="1C1AEEFA" w14:textId="0A0EC0DE" w:rsidR="00B86B7D" w:rsidRPr="00D125A1" w:rsidRDefault="00B86B7D" w:rsidP="00B86B7D">
            <w:pPr>
              <w:rPr>
                <w:sz w:val="20"/>
                <w:szCs w:val="20"/>
              </w:rPr>
            </w:pPr>
            <w:r w:rsidRPr="00F35C59">
              <w:rPr>
                <w:sz w:val="20"/>
                <w:szCs w:val="20"/>
              </w:rPr>
              <w:t>Has any firefighting or emergency evacuation</w:t>
            </w:r>
            <w:r>
              <w:rPr>
                <w:sz w:val="20"/>
                <w:szCs w:val="20"/>
              </w:rPr>
              <w:t xml:space="preserve"> (eg. disabled evacuation)</w:t>
            </w:r>
            <w:r w:rsidRPr="00F35C59">
              <w:rPr>
                <w:sz w:val="20"/>
                <w:szCs w:val="20"/>
              </w:rPr>
              <w:t xml:space="preserve"> lift been tested by</w:t>
            </w:r>
            <w:r>
              <w:rPr>
                <w:sz w:val="20"/>
                <w:szCs w:val="20"/>
              </w:rPr>
              <w:t xml:space="preserve"> </w:t>
            </w:r>
            <w:r w:rsidRPr="00F35C59">
              <w:rPr>
                <w:sz w:val="20"/>
                <w:szCs w:val="20"/>
              </w:rPr>
              <w:t>a competent person?</w:t>
            </w:r>
          </w:p>
        </w:tc>
        <w:sdt>
          <w:sdtPr>
            <w:rPr>
              <w:sz w:val="20"/>
              <w:szCs w:val="20"/>
            </w:rPr>
            <w:id w:val="-87508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04EBA25" w14:textId="5C731E97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051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74808A9" w14:textId="47697227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678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218138D4" w14:textId="334D2034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57A80F6A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756DD330" w14:textId="6B5C86B0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5CFA7D58" w14:textId="77777777" w:rsidTr="00712969">
        <w:tc>
          <w:tcPr>
            <w:tcW w:w="5545" w:type="dxa"/>
          </w:tcPr>
          <w:p w14:paraId="2FDC8B0D" w14:textId="2A42FF6F" w:rsidR="00B86B7D" w:rsidRPr="005415C6" w:rsidRDefault="00B86B7D" w:rsidP="00B86B7D">
            <w:pPr>
              <w:rPr>
                <w:sz w:val="20"/>
                <w:szCs w:val="20"/>
              </w:rPr>
            </w:pPr>
            <w:r w:rsidRPr="005017AB">
              <w:rPr>
                <w:sz w:val="20"/>
                <w:szCs w:val="20"/>
              </w:rPr>
              <w:t>Has any sprinkler system been tested by a competent person?</w:t>
            </w:r>
          </w:p>
        </w:tc>
        <w:sdt>
          <w:sdtPr>
            <w:rPr>
              <w:sz w:val="20"/>
              <w:szCs w:val="20"/>
            </w:rPr>
            <w:id w:val="163906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ACF48F1" w14:textId="7AE7E2FE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0940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D2E0983" w14:textId="66B34CF6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533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2A2FB6C4" w14:textId="09B1C3A6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0CB73442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03833E52" w14:textId="40AECB3A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31DDCDAF" w14:textId="77777777" w:rsidTr="00712969">
        <w:tc>
          <w:tcPr>
            <w:tcW w:w="5545" w:type="dxa"/>
          </w:tcPr>
          <w:p w14:paraId="10A78398" w14:textId="267B98DC" w:rsidR="00B86B7D" w:rsidRPr="005415C6" w:rsidRDefault="00B86B7D" w:rsidP="00B86B7D">
            <w:pPr>
              <w:rPr>
                <w:sz w:val="20"/>
                <w:szCs w:val="20"/>
              </w:rPr>
            </w:pPr>
            <w:r w:rsidRPr="005017AB">
              <w:rPr>
                <w:sz w:val="20"/>
                <w:szCs w:val="20"/>
              </w:rPr>
              <w:t>Have the release and closing mechanisms of any fire-resisting</w:t>
            </w:r>
            <w:r>
              <w:rPr>
                <w:sz w:val="20"/>
                <w:szCs w:val="20"/>
              </w:rPr>
              <w:t xml:space="preserve"> </w:t>
            </w:r>
            <w:r w:rsidRPr="005017AB">
              <w:rPr>
                <w:sz w:val="20"/>
                <w:szCs w:val="20"/>
              </w:rPr>
              <w:t>compartment doors and shutters been tested by a competent person?</w:t>
            </w:r>
          </w:p>
        </w:tc>
        <w:sdt>
          <w:sdtPr>
            <w:rPr>
              <w:sz w:val="20"/>
              <w:szCs w:val="20"/>
            </w:rPr>
            <w:id w:val="12312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57023E8" w14:textId="1398B4A4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819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A1E2BE9" w14:textId="6F6C277F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8123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2875F10" w14:textId="43B08505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58E412B7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0E56C55A" w14:textId="39AA64A6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5357B3" w:rsidRPr="005357B3" w14:paraId="6DD9BF13" w14:textId="77777777" w:rsidTr="00455AE0">
        <w:tc>
          <w:tcPr>
            <w:tcW w:w="10762" w:type="dxa"/>
            <w:gridSpan w:val="6"/>
            <w:shd w:val="clear" w:color="auto" w:fill="FFFF00"/>
          </w:tcPr>
          <w:p w14:paraId="1421C044" w14:textId="295CFA8A" w:rsidR="005357B3" w:rsidRPr="005357B3" w:rsidRDefault="005357B3" w:rsidP="005357B3">
            <w:pPr>
              <w:jc w:val="center"/>
              <w:rPr>
                <w:b/>
                <w:bCs/>
                <w:sz w:val="20"/>
                <w:szCs w:val="20"/>
              </w:rPr>
            </w:pPr>
            <w:r w:rsidRPr="005357B3">
              <w:rPr>
                <w:b/>
                <w:bCs/>
                <w:sz w:val="20"/>
                <w:szCs w:val="20"/>
              </w:rPr>
              <w:t>Fire warning system</w:t>
            </w:r>
          </w:p>
        </w:tc>
      </w:tr>
      <w:tr w:rsidR="00B86B7D" w14:paraId="7143C51F" w14:textId="77777777" w:rsidTr="00712969">
        <w:tc>
          <w:tcPr>
            <w:tcW w:w="5545" w:type="dxa"/>
          </w:tcPr>
          <w:p w14:paraId="34AF1BF2" w14:textId="307CFA5F" w:rsidR="00B86B7D" w:rsidRPr="005357B3" w:rsidRDefault="00B86B7D" w:rsidP="00B86B7D">
            <w:pPr>
              <w:rPr>
                <w:sz w:val="20"/>
                <w:szCs w:val="20"/>
              </w:rPr>
            </w:pPr>
            <w:r w:rsidRPr="008725AE">
              <w:rPr>
                <w:sz w:val="20"/>
                <w:szCs w:val="20"/>
              </w:rPr>
              <w:t>Has the system been checked by a competent person?</w:t>
            </w:r>
          </w:p>
        </w:tc>
        <w:sdt>
          <w:sdtPr>
            <w:rPr>
              <w:sz w:val="20"/>
              <w:szCs w:val="20"/>
            </w:rPr>
            <w:id w:val="5297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CCFE842" w14:textId="7C69B70B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370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F0E018C" w14:textId="7EA00CE4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6904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275E1BF9" w14:textId="5D1B763F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7BCE6C75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6063D734" w14:textId="7D95EDBD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8725AE" w:rsidRPr="008725AE" w14:paraId="5019BF8E" w14:textId="77777777" w:rsidTr="00455AE0">
        <w:tc>
          <w:tcPr>
            <w:tcW w:w="10762" w:type="dxa"/>
            <w:gridSpan w:val="6"/>
            <w:shd w:val="clear" w:color="auto" w:fill="FFFF00"/>
          </w:tcPr>
          <w:p w14:paraId="3462DF35" w14:textId="2D860FDE" w:rsidR="008725AE" w:rsidRPr="008725AE" w:rsidRDefault="008725AE" w:rsidP="008725AE">
            <w:pPr>
              <w:jc w:val="center"/>
              <w:rPr>
                <w:b/>
                <w:bCs/>
                <w:sz w:val="20"/>
                <w:szCs w:val="20"/>
              </w:rPr>
            </w:pPr>
            <w:r w:rsidRPr="008725AE">
              <w:rPr>
                <w:b/>
                <w:bCs/>
                <w:sz w:val="20"/>
                <w:szCs w:val="20"/>
              </w:rPr>
              <w:t>Escape lighting</w:t>
            </w:r>
          </w:p>
        </w:tc>
      </w:tr>
      <w:tr w:rsidR="00B86B7D" w14:paraId="1B375C5E" w14:textId="77777777" w:rsidTr="00712969">
        <w:tc>
          <w:tcPr>
            <w:tcW w:w="5545" w:type="dxa"/>
          </w:tcPr>
          <w:p w14:paraId="6B64D270" w14:textId="6343BE1A" w:rsidR="00B86B7D" w:rsidRPr="005415C6" w:rsidRDefault="00B86B7D" w:rsidP="00B86B7D">
            <w:pPr>
              <w:rPr>
                <w:sz w:val="20"/>
                <w:szCs w:val="20"/>
              </w:rPr>
            </w:pPr>
            <w:r w:rsidRPr="00A41398">
              <w:rPr>
                <w:sz w:val="20"/>
                <w:szCs w:val="20"/>
              </w:rPr>
              <w:t>Additional items from manufacturer’s recommendations</w:t>
            </w:r>
            <w:r>
              <w:rPr>
                <w:sz w:val="20"/>
                <w:szCs w:val="20"/>
              </w:rPr>
              <w:t xml:space="preserve"> </w:t>
            </w:r>
            <w:r w:rsidRPr="00A41398">
              <w:rPr>
                <w:sz w:val="20"/>
                <w:szCs w:val="20"/>
              </w:rPr>
              <w:t>(specialist equipment etc.).</w:t>
            </w:r>
          </w:p>
        </w:tc>
        <w:sdt>
          <w:sdtPr>
            <w:rPr>
              <w:sz w:val="20"/>
              <w:szCs w:val="20"/>
            </w:rPr>
            <w:id w:val="212464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5E9FF43" w14:textId="3B4503E7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669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CF26875" w14:textId="637C6B37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098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A9E3669" w14:textId="283762E0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542EBD82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729A0ED1" w14:textId="4EDECB6C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1D6378" w:rsidRPr="001D6378" w14:paraId="530EB108" w14:textId="77777777" w:rsidTr="00455AE0">
        <w:tc>
          <w:tcPr>
            <w:tcW w:w="10762" w:type="dxa"/>
            <w:gridSpan w:val="6"/>
            <w:shd w:val="clear" w:color="auto" w:fill="00B0F0"/>
          </w:tcPr>
          <w:p w14:paraId="0E183DFC" w14:textId="73C25C35" w:rsidR="001D6378" w:rsidRPr="001D6378" w:rsidRDefault="001D6378" w:rsidP="001D6378">
            <w:pPr>
              <w:jc w:val="center"/>
              <w:rPr>
                <w:b/>
                <w:bCs/>
                <w:sz w:val="20"/>
                <w:szCs w:val="20"/>
              </w:rPr>
            </w:pPr>
            <w:r w:rsidRPr="001D6378">
              <w:rPr>
                <w:b/>
                <w:bCs/>
                <w:sz w:val="20"/>
                <w:szCs w:val="20"/>
              </w:rPr>
              <w:t>Annual checks</w:t>
            </w:r>
          </w:p>
        </w:tc>
      </w:tr>
      <w:tr w:rsidR="00201B04" w:rsidRPr="00201B04" w14:paraId="38CFABA3" w14:textId="77777777" w:rsidTr="00455AE0">
        <w:tc>
          <w:tcPr>
            <w:tcW w:w="10762" w:type="dxa"/>
            <w:gridSpan w:val="6"/>
            <w:shd w:val="clear" w:color="auto" w:fill="FFFF00"/>
          </w:tcPr>
          <w:p w14:paraId="7C2BD678" w14:textId="6558CDF3" w:rsidR="00201B04" w:rsidRPr="00201B04" w:rsidRDefault="00201B04" w:rsidP="00201B04">
            <w:pPr>
              <w:jc w:val="center"/>
              <w:rPr>
                <w:b/>
                <w:bCs/>
                <w:sz w:val="20"/>
                <w:szCs w:val="20"/>
              </w:rPr>
            </w:pPr>
            <w:r w:rsidRPr="00201B04">
              <w:rPr>
                <w:b/>
                <w:bCs/>
                <w:sz w:val="20"/>
                <w:szCs w:val="20"/>
              </w:rPr>
              <w:t>Escape routes</w:t>
            </w:r>
          </w:p>
        </w:tc>
      </w:tr>
      <w:tr w:rsidR="00B86B7D" w14:paraId="36CEFFAE" w14:textId="77777777" w:rsidTr="00712969">
        <w:tc>
          <w:tcPr>
            <w:tcW w:w="5545" w:type="dxa"/>
          </w:tcPr>
          <w:p w14:paraId="11F85160" w14:textId="01FD1493" w:rsidR="00B86B7D" w:rsidRPr="005415C6" w:rsidRDefault="00B86B7D" w:rsidP="00B86B7D">
            <w:pPr>
              <w:rPr>
                <w:sz w:val="20"/>
                <w:szCs w:val="20"/>
              </w:rPr>
            </w:pPr>
            <w:r w:rsidRPr="00661380">
              <w:rPr>
                <w:sz w:val="20"/>
                <w:szCs w:val="20"/>
              </w:rPr>
              <w:t>Do all self-closing fire doors fit correctly?</w:t>
            </w:r>
          </w:p>
        </w:tc>
        <w:sdt>
          <w:sdtPr>
            <w:rPr>
              <w:sz w:val="20"/>
              <w:szCs w:val="20"/>
            </w:rPr>
            <w:id w:val="187827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E569C73" w14:textId="551D3A8A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3780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BBCDA0B" w14:textId="5D5B90FB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729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705B1FB" w14:textId="1CD5C6A7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40D54932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3089F028" w14:textId="1EC32E56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04CC0E9D" w14:textId="77777777" w:rsidTr="00712969">
        <w:tc>
          <w:tcPr>
            <w:tcW w:w="5545" w:type="dxa"/>
          </w:tcPr>
          <w:p w14:paraId="3E338530" w14:textId="16EA3C39" w:rsidR="00B86B7D" w:rsidRPr="005415C6" w:rsidRDefault="00B86B7D" w:rsidP="00B86B7D">
            <w:pPr>
              <w:rPr>
                <w:sz w:val="20"/>
                <w:szCs w:val="20"/>
              </w:rPr>
            </w:pPr>
            <w:r w:rsidRPr="00661380">
              <w:rPr>
                <w:sz w:val="20"/>
                <w:szCs w:val="20"/>
              </w:rPr>
              <w:t>Is escape route compartmentation in good repair?</w:t>
            </w:r>
          </w:p>
        </w:tc>
        <w:sdt>
          <w:sdtPr>
            <w:rPr>
              <w:sz w:val="20"/>
              <w:szCs w:val="20"/>
            </w:rPr>
            <w:id w:val="-160402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9894725" w14:textId="2B4B3DB5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21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27B45F0" w14:textId="751E970F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63813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E36C674" w14:textId="7B81A742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1555FC77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266827D0" w14:textId="1883DA2F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1014E2" w:rsidRPr="001014E2" w14:paraId="6F0BECB7" w14:textId="77777777" w:rsidTr="00455AE0">
        <w:tc>
          <w:tcPr>
            <w:tcW w:w="10762" w:type="dxa"/>
            <w:gridSpan w:val="6"/>
            <w:shd w:val="clear" w:color="auto" w:fill="FFFF00"/>
          </w:tcPr>
          <w:p w14:paraId="42CA898E" w14:textId="7B103977" w:rsidR="001014E2" w:rsidRPr="001014E2" w:rsidRDefault="001014E2" w:rsidP="001014E2">
            <w:pPr>
              <w:jc w:val="center"/>
              <w:rPr>
                <w:b/>
                <w:bCs/>
                <w:sz w:val="20"/>
                <w:szCs w:val="20"/>
              </w:rPr>
            </w:pPr>
            <w:r w:rsidRPr="001014E2">
              <w:rPr>
                <w:b/>
                <w:bCs/>
                <w:sz w:val="20"/>
                <w:szCs w:val="20"/>
              </w:rPr>
              <w:t>Escape lighting</w:t>
            </w:r>
          </w:p>
        </w:tc>
      </w:tr>
      <w:tr w:rsidR="00B86B7D" w14:paraId="31E6D49B" w14:textId="77777777" w:rsidTr="00712969">
        <w:tc>
          <w:tcPr>
            <w:tcW w:w="5545" w:type="dxa"/>
          </w:tcPr>
          <w:p w14:paraId="37852A68" w14:textId="79357D3F" w:rsidR="00B86B7D" w:rsidRPr="005415C6" w:rsidRDefault="00B86B7D" w:rsidP="00B86B7D">
            <w:pPr>
              <w:rPr>
                <w:sz w:val="20"/>
                <w:szCs w:val="20"/>
              </w:rPr>
            </w:pPr>
            <w:r w:rsidRPr="00455AE0">
              <w:rPr>
                <w:sz w:val="20"/>
                <w:szCs w:val="20"/>
              </w:rPr>
              <w:t>Do all luminaires operate on test for their full rated duration?</w:t>
            </w:r>
          </w:p>
        </w:tc>
        <w:sdt>
          <w:sdtPr>
            <w:rPr>
              <w:sz w:val="20"/>
              <w:szCs w:val="20"/>
            </w:rPr>
            <w:id w:val="-1868136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AB8B06D" w14:textId="28213DD9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110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6A54F480" w14:textId="1E4E80C8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307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834C776" w14:textId="44AF3D71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1620DF65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7BD4E875" w14:textId="4B0EE981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0E2F6545" w14:textId="77777777" w:rsidTr="00712969">
        <w:tc>
          <w:tcPr>
            <w:tcW w:w="5545" w:type="dxa"/>
          </w:tcPr>
          <w:p w14:paraId="7F76FAC6" w14:textId="2058364B" w:rsidR="00B86B7D" w:rsidRPr="005415C6" w:rsidRDefault="00B86B7D" w:rsidP="00B86B7D">
            <w:pPr>
              <w:rPr>
                <w:sz w:val="20"/>
                <w:szCs w:val="20"/>
              </w:rPr>
            </w:pPr>
            <w:r w:rsidRPr="00455AE0">
              <w:rPr>
                <w:sz w:val="20"/>
                <w:szCs w:val="20"/>
              </w:rPr>
              <w:t>Has the system been checked by a competent person?</w:t>
            </w:r>
          </w:p>
        </w:tc>
        <w:sdt>
          <w:sdtPr>
            <w:rPr>
              <w:sz w:val="20"/>
              <w:szCs w:val="20"/>
            </w:rPr>
            <w:id w:val="59830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27F6E2D" w14:textId="79F6071A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7916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DB26BB8" w14:textId="4A331B10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6272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0DB549A" w14:textId="36B4920A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02532714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79495ADA" w14:textId="66450EBC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455AE0" w:rsidRPr="00455AE0" w14:paraId="615B1704" w14:textId="77777777" w:rsidTr="00455AE0">
        <w:tc>
          <w:tcPr>
            <w:tcW w:w="10762" w:type="dxa"/>
            <w:gridSpan w:val="6"/>
            <w:shd w:val="clear" w:color="auto" w:fill="FFFF00"/>
          </w:tcPr>
          <w:p w14:paraId="57D3546F" w14:textId="186C5B39" w:rsidR="00455AE0" w:rsidRPr="00455AE0" w:rsidRDefault="00455AE0" w:rsidP="00455AE0">
            <w:pPr>
              <w:jc w:val="center"/>
              <w:rPr>
                <w:b/>
                <w:bCs/>
                <w:sz w:val="20"/>
                <w:szCs w:val="20"/>
              </w:rPr>
            </w:pPr>
            <w:r w:rsidRPr="00455AE0">
              <w:rPr>
                <w:b/>
                <w:bCs/>
                <w:sz w:val="20"/>
                <w:szCs w:val="20"/>
              </w:rPr>
              <w:t>Firefighting equipment</w:t>
            </w:r>
          </w:p>
        </w:tc>
      </w:tr>
      <w:tr w:rsidR="00B86B7D" w14:paraId="55FBBBDC" w14:textId="77777777" w:rsidTr="00712969">
        <w:tc>
          <w:tcPr>
            <w:tcW w:w="5545" w:type="dxa"/>
          </w:tcPr>
          <w:p w14:paraId="7E8ED57B" w14:textId="2CD930CE" w:rsidR="00B86B7D" w:rsidRPr="005415C6" w:rsidRDefault="00B86B7D" w:rsidP="00B86B7D">
            <w:pPr>
              <w:rPr>
                <w:sz w:val="20"/>
                <w:szCs w:val="20"/>
              </w:rPr>
            </w:pPr>
            <w:r w:rsidRPr="00455AE0">
              <w:rPr>
                <w:sz w:val="20"/>
                <w:szCs w:val="20"/>
              </w:rPr>
              <w:t>Has all firefighting equipment been checked by a competent person?</w:t>
            </w:r>
          </w:p>
        </w:tc>
        <w:sdt>
          <w:sdtPr>
            <w:rPr>
              <w:sz w:val="20"/>
              <w:szCs w:val="20"/>
            </w:rPr>
            <w:id w:val="154031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8A0D881" w14:textId="54570398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0409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D9E9A6A" w14:textId="2931C566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5537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2896AE46" w14:textId="756E9219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410B019C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37A87E22" w14:textId="231A3FB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455AE0" w:rsidRPr="00455AE0" w14:paraId="637D9C99" w14:textId="77777777" w:rsidTr="00455AE0">
        <w:tc>
          <w:tcPr>
            <w:tcW w:w="10762" w:type="dxa"/>
            <w:gridSpan w:val="6"/>
            <w:shd w:val="clear" w:color="auto" w:fill="FFFF00"/>
          </w:tcPr>
          <w:p w14:paraId="508A44C8" w14:textId="351EAD77" w:rsidR="00455AE0" w:rsidRPr="00455AE0" w:rsidRDefault="00455AE0" w:rsidP="00455AE0">
            <w:pPr>
              <w:jc w:val="center"/>
              <w:rPr>
                <w:b/>
                <w:bCs/>
                <w:sz w:val="20"/>
                <w:szCs w:val="20"/>
              </w:rPr>
            </w:pPr>
            <w:r w:rsidRPr="00455AE0">
              <w:rPr>
                <w:b/>
                <w:bCs/>
                <w:sz w:val="20"/>
                <w:szCs w:val="20"/>
              </w:rPr>
              <w:t>Miscellaneous</w:t>
            </w:r>
          </w:p>
        </w:tc>
      </w:tr>
      <w:tr w:rsidR="00B86B7D" w14:paraId="49468807" w14:textId="77777777" w:rsidTr="00712969">
        <w:tc>
          <w:tcPr>
            <w:tcW w:w="5545" w:type="dxa"/>
          </w:tcPr>
          <w:p w14:paraId="64ED81A8" w14:textId="0A01C8B1" w:rsidR="00B86B7D" w:rsidRPr="005415C6" w:rsidRDefault="00B86B7D" w:rsidP="00B86B7D">
            <w:pPr>
              <w:rPr>
                <w:sz w:val="20"/>
                <w:szCs w:val="20"/>
              </w:rPr>
            </w:pPr>
            <w:r w:rsidRPr="00696FB6">
              <w:rPr>
                <w:sz w:val="20"/>
                <w:szCs w:val="20"/>
              </w:rPr>
              <w:t>Has any dry/wet rising fire main been tested by a competent person?</w:t>
            </w:r>
          </w:p>
        </w:tc>
        <w:sdt>
          <w:sdtPr>
            <w:rPr>
              <w:sz w:val="20"/>
              <w:szCs w:val="20"/>
            </w:rPr>
            <w:id w:val="382834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693EF57" w14:textId="21554CD7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375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4517FE5" w14:textId="60719C56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159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5A4633B" w14:textId="04D171E8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4C2F90C4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3E7FD621" w14:textId="4702A98E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24E4BA3E" w14:textId="77777777" w:rsidTr="00712969">
        <w:tc>
          <w:tcPr>
            <w:tcW w:w="5545" w:type="dxa"/>
          </w:tcPr>
          <w:p w14:paraId="6D4A9785" w14:textId="239F8745" w:rsidR="00B86B7D" w:rsidRPr="00696FB6" w:rsidRDefault="00B86B7D" w:rsidP="00B86B7D">
            <w:pPr>
              <w:rPr>
                <w:sz w:val="20"/>
                <w:szCs w:val="20"/>
              </w:rPr>
            </w:pPr>
            <w:r w:rsidRPr="00696FB6">
              <w:rPr>
                <w:sz w:val="20"/>
                <w:szCs w:val="20"/>
              </w:rPr>
              <w:t>Has the smoke and heat ventilation system been tested by a</w:t>
            </w:r>
          </w:p>
          <w:p w14:paraId="31DD5ECB" w14:textId="61A3BF37" w:rsidR="00B86B7D" w:rsidRPr="005415C6" w:rsidRDefault="00B86B7D" w:rsidP="00B86B7D">
            <w:pPr>
              <w:rPr>
                <w:sz w:val="20"/>
                <w:szCs w:val="20"/>
              </w:rPr>
            </w:pPr>
            <w:r w:rsidRPr="00696FB6">
              <w:rPr>
                <w:sz w:val="20"/>
                <w:szCs w:val="20"/>
              </w:rPr>
              <w:t>competent person?</w:t>
            </w:r>
          </w:p>
        </w:tc>
        <w:sdt>
          <w:sdtPr>
            <w:rPr>
              <w:sz w:val="20"/>
              <w:szCs w:val="20"/>
            </w:rPr>
            <w:id w:val="-203263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48A5AF4" w14:textId="6BBA0704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257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AD007E1" w14:textId="2429525A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418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9CAEFEC" w14:textId="2C547C49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18DF3BB7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3962F884" w14:textId="16D8DE92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4D63ADF1" w14:textId="77777777" w:rsidTr="00712969">
        <w:tc>
          <w:tcPr>
            <w:tcW w:w="5545" w:type="dxa"/>
          </w:tcPr>
          <w:p w14:paraId="75C9B1A4" w14:textId="551BF4F3" w:rsidR="00B86B7D" w:rsidRPr="005415C6" w:rsidRDefault="00B86B7D" w:rsidP="00B86B7D">
            <w:pPr>
              <w:rPr>
                <w:sz w:val="20"/>
                <w:szCs w:val="20"/>
              </w:rPr>
            </w:pPr>
            <w:r w:rsidRPr="00696FB6">
              <w:rPr>
                <w:sz w:val="20"/>
                <w:szCs w:val="20"/>
              </w:rPr>
              <w:t>Has external access for the fire service been checked for</w:t>
            </w:r>
            <w:r>
              <w:rPr>
                <w:sz w:val="20"/>
                <w:szCs w:val="20"/>
              </w:rPr>
              <w:t xml:space="preserve"> </w:t>
            </w:r>
            <w:r w:rsidRPr="00696FB6">
              <w:rPr>
                <w:sz w:val="20"/>
                <w:szCs w:val="20"/>
              </w:rPr>
              <w:t>ongoing availability?</w:t>
            </w:r>
          </w:p>
        </w:tc>
        <w:sdt>
          <w:sdtPr>
            <w:rPr>
              <w:sz w:val="20"/>
              <w:szCs w:val="20"/>
            </w:rPr>
            <w:id w:val="-214110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5B0C79B" w14:textId="2EF54E29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328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9E655DA" w14:textId="6513BEBF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592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4789684" w14:textId="0119197C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74F5DAD4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7133056A" w14:textId="330C2BB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2DB02EF1" w14:textId="77777777" w:rsidTr="00712969">
        <w:tc>
          <w:tcPr>
            <w:tcW w:w="5545" w:type="dxa"/>
          </w:tcPr>
          <w:p w14:paraId="0414C8E7" w14:textId="60E3C2E4" w:rsidR="00B86B7D" w:rsidRPr="005415C6" w:rsidRDefault="00B86B7D" w:rsidP="00B86B7D">
            <w:pPr>
              <w:rPr>
                <w:sz w:val="20"/>
                <w:szCs w:val="20"/>
              </w:rPr>
            </w:pPr>
            <w:r w:rsidRPr="00696FB6">
              <w:rPr>
                <w:sz w:val="20"/>
                <w:szCs w:val="20"/>
              </w:rPr>
              <w:t>Have any firefighters’ switches been tested?</w:t>
            </w:r>
          </w:p>
        </w:tc>
        <w:sdt>
          <w:sdtPr>
            <w:rPr>
              <w:sz w:val="20"/>
              <w:szCs w:val="20"/>
            </w:rPr>
            <w:id w:val="197802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2C6BEAEF" w14:textId="18043DD3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4340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320A253" w14:textId="7E25DDD7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0858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6001947" w14:textId="37D0249A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34D38E70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5CD68B70" w14:textId="0663918D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3A2FC3F8" w14:textId="77777777" w:rsidTr="00712969">
        <w:tc>
          <w:tcPr>
            <w:tcW w:w="5545" w:type="dxa"/>
          </w:tcPr>
          <w:p w14:paraId="5B059290" w14:textId="3876878D" w:rsidR="00B86B7D" w:rsidRPr="005415C6" w:rsidRDefault="00B86B7D" w:rsidP="00B86B7D">
            <w:pPr>
              <w:rPr>
                <w:sz w:val="20"/>
                <w:szCs w:val="20"/>
              </w:rPr>
            </w:pPr>
            <w:r w:rsidRPr="00696FB6">
              <w:rPr>
                <w:sz w:val="20"/>
                <w:szCs w:val="20"/>
              </w:rPr>
              <w:t>Has the fire hydrant bypass flow valve control been tested by a</w:t>
            </w:r>
            <w:r>
              <w:rPr>
                <w:sz w:val="20"/>
                <w:szCs w:val="20"/>
              </w:rPr>
              <w:t xml:space="preserve"> </w:t>
            </w:r>
            <w:r w:rsidRPr="00696FB6">
              <w:rPr>
                <w:sz w:val="20"/>
                <w:szCs w:val="20"/>
              </w:rPr>
              <w:t>competent person?</w:t>
            </w:r>
          </w:p>
        </w:tc>
        <w:sdt>
          <w:sdtPr>
            <w:rPr>
              <w:sz w:val="20"/>
              <w:szCs w:val="20"/>
            </w:rPr>
            <w:id w:val="-190937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FD4954C" w14:textId="33C9B827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566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9706F89" w14:textId="7555B2BD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1231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973960B" w14:textId="439293C4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6B35B4BC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324FCB1C" w14:textId="575ECEF0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5A60BD05" w14:textId="77777777" w:rsidTr="00712969">
        <w:tc>
          <w:tcPr>
            <w:tcW w:w="5545" w:type="dxa"/>
          </w:tcPr>
          <w:p w14:paraId="557DCFEB" w14:textId="1B1DB4AC" w:rsidR="00B86B7D" w:rsidRPr="005415C6" w:rsidRDefault="00B86B7D" w:rsidP="00B86B7D">
            <w:pPr>
              <w:rPr>
                <w:sz w:val="20"/>
                <w:szCs w:val="20"/>
              </w:rPr>
            </w:pPr>
            <w:r w:rsidRPr="00696FB6">
              <w:rPr>
                <w:sz w:val="20"/>
                <w:szCs w:val="20"/>
              </w:rPr>
              <w:t xml:space="preserve">Are any necessary fire </w:t>
            </w:r>
            <w:r>
              <w:rPr>
                <w:sz w:val="20"/>
                <w:szCs w:val="20"/>
              </w:rPr>
              <w:t>service</w:t>
            </w:r>
            <w:r w:rsidRPr="00696FB6">
              <w:rPr>
                <w:sz w:val="20"/>
                <w:szCs w:val="20"/>
              </w:rPr>
              <w:t xml:space="preserve"> direction signs in place?</w:t>
            </w:r>
          </w:p>
        </w:tc>
        <w:sdt>
          <w:sdtPr>
            <w:rPr>
              <w:sz w:val="20"/>
              <w:szCs w:val="20"/>
            </w:rPr>
            <w:id w:val="-76399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69E4782" w14:textId="5CBD8D7F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7335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12A179A" w14:textId="4D1A4D34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998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16D82C77" w14:textId="3E2E25B1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1CD5F683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7E2E8993" w14:textId="0850BFAD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696FB6" w:rsidRPr="00696FB6" w14:paraId="3D96162A" w14:textId="77777777" w:rsidTr="00F97DC4">
        <w:tc>
          <w:tcPr>
            <w:tcW w:w="10762" w:type="dxa"/>
            <w:gridSpan w:val="6"/>
            <w:shd w:val="clear" w:color="auto" w:fill="00B0F0"/>
          </w:tcPr>
          <w:p w14:paraId="3F1FAF55" w14:textId="0C294501" w:rsidR="00696FB6" w:rsidRPr="00696FB6" w:rsidRDefault="00696FB6" w:rsidP="00696FB6">
            <w:pPr>
              <w:jc w:val="center"/>
              <w:rPr>
                <w:b/>
                <w:bCs/>
                <w:sz w:val="20"/>
                <w:szCs w:val="20"/>
              </w:rPr>
            </w:pPr>
            <w:r w:rsidRPr="00696FB6">
              <w:rPr>
                <w:b/>
                <w:bCs/>
                <w:sz w:val="20"/>
                <w:szCs w:val="20"/>
              </w:rPr>
              <w:t>Periodic</w:t>
            </w:r>
          </w:p>
        </w:tc>
      </w:tr>
      <w:tr w:rsidR="00B86B7D" w14:paraId="01D2BE5F" w14:textId="77777777" w:rsidTr="00712969">
        <w:tc>
          <w:tcPr>
            <w:tcW w:w="5545" w:type="dxa"/>
          </w:tcPr>
          <w:p w14:paraId="41DD0B45" w14:textId="49241662" w:rsidR="00B86B7D" w:rsidRPr="005415C6" w:rsidRDefault="00B86B7D" w:rsidP="00B86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 premises electrical installation inspected in accordance with the IET Wiring Regulations/BS </w:t>
            </w:r>
            <w:r w:rsidRPr="00696FB6">
              <w:rPr>
                <w:sz w:val="20"/>
                <w:szCs w:val="20"/>
              </w:rPr>
              <w:t>7671</w:t>
            </w:r>
            <w:r>
              <w:rPr>
                <w:sz w:val="20"/>
                <w:szCs w:val="20"/>
              </w:rPr>
              <w:t xml:space="preserve">- </w:t>
            </w:r>
            <w:r w:rsidRPr="00696FB6">
              <w:rPr>
                <w:sz w:val="20"/>
                <w:szCs w:val="20"/>
              </w:rPr>
              <w:t>at least every 5 years</w:t>
            </w:r>
            <w:r>
              <w:rPr>
                <w:sz w:val="20"/>
                <w:szCs w:val="20"/>
              </w:rPr>
              <w:t>?</w:t>
            </w:r>
          </w:p>
        </w:tc>
        <w:sdt>
          <w:sdtPr>
            <w:rPr>
              <w:sz w:val="20"/>
              <w:szCs w:val="20"/>
            </w:rPr>
            <w:id w:val="131205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80630E1" w14:textId="05927522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8620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08E0747" w14:textId="5EA45D89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73988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63B9D29B" w14:textId="62A535D9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1C8D2BFD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6AD17DC4" w14:textId="04145F00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75155ED0" w14:textId="77777777" w:rsidTr="00712969">
        <w:tc>
          <w:tcPr>
            <w:tcW w:w="5545" w:type="dxa"/>
          </w:tcPr>
          <w:p w14:paraId="3CF9C9C3" w14:textId="76EE5BBD" w:rsidR="00B86B7D" w:rsidRDefault="00B86B7D" w:rsidP="00B86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all actions raised in the </w:t>
            </w:r>
            <w:r w:rsidRPr="005240F6">
              <w:rPr>
                <w:sz w:val="20"/>
                <w:szCs w:val="20"/>
              </w:rPr>
              <w:t xml:space="preserve">premises electrical installation </w:t>
            </w:r>
            <w:r>
              <w:rPr>
                <w:sz w:val="20"/>
                <w:szCs w:val="20"/>
              </w:rPr>
              <w:t>report (above) been actioned and closed out?</w:t>
            </w:r>
          </w:p>
        </w:tc>
        <w:sdt>
          <w:sdtPr>
            <w:rPr>
              <w:sz w:val="20"/>
              <w:szCs w:val="20"/>
            </w:rPr>
            <w:id w:val="-300000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55BE1654" w14:textId="29FBEF23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1158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86B8235" w14:textId="1513D8DB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9340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F6F2875" w14:textId="6DA35250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766FFE6C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418060FB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  <w:tr w:rsidR="00B86B7D" w14:paraId="708F0520" w14:textId="77777777" w:rsidTr="00712969">
        <w:tc>
          <w:tcPr>
            <w:tcW w:w="5545" w:type="dxa"/>
          </w:tcPr>
          <w:p w14:paraId="5B34FA30" w14:textId="2047BEEC" w:rsidR="00B86B7D" w:rsidRDefault="00B86B7D" w:rsidP="00B86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portable electrical equipment been PAT tested at least every </w:t>
            </w:r>
            <w:r w:rsidRPr="00696FB6">
              <w:rPr>
                <w:sz w:val="20"/>
                <w:szCs w:val="20"/>
              </w:rPr>
              <w:t>12 months, 24 months or 48 months</w:t>
            </w:r>
            <w:r>
              <w:rPr>
                <w:sz w:val="20"/>
                <w:szCs w:val="20"/>
              </w:rPr>
              <w:t xml:space="preserve"> as determined by the location risk (see intranet) </w:t>
            </w:r>
            <w:hyperlink r:id="rId10" w:history="1">
              <w:r w:rsidRPr="00E937EE">
                <w:rPr>
                  <w:rStyle w:val="Hyperlink"/>
                  <w:sz w:val="20"/>
                  <w:szCs w:val="20"/>
                </w:rPr>
                <w:t>https://staff.shropshire.gov.uk/policies-and-guidance/health-and-safety/registration-inspection-and-testing-of-portable-and-transportable-electrical-equipment/</w:t>
              </w:r>
            </w:hyperlink>
            <w:r>
              <w:rPr>
                <w:sz w:val="20"/>
                <w:szCs w:val="20"/>
              </w:rPr>
              <w:t xml:space="preserve"> )?</w:t>
            </w:r>
          </w:p>
          <w:p w14:paraId="46897968" w14:textId="2C2E4751" w:rsidR="00B86B7D" w:rsidRDefault="00B86B7D" w:rsidP="00B86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 for high risk locations: </w:t>
            </w:r>
          </w:p>
          <w:p w14:paraId="42B3304D" w14:textId="2F80263B" w:rsidR="00B86B7D" w:rsidRDefault="00B86B7D" w:rsidP="00B86B7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83E71">
              <w:rPr>
                <w:sz w:val="20"/>
                <w:szCs w:val="20"/>
              </w:rPr>
              <w:t>3 monthly on construction sites</w:t>
            </w:r>
            <w:r>
              <w:rPr>
                <w:sz w:val="20"/>
                <w:szCs w:val="20"/>
              </w:rPr>
              <w:t>?</w:t>
            </w:r>
          </w:p>
          <w:p w14:paraId="0CDDE0DC" w14:textId="2F0C36B9" w:rsidR="00B86B7D" w:rsidRPr="005415C6" w:rsidRDefault="00B86B7D" w:rsidP="00B86B7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monthly in industrial site and commercial kitchen?</w:t>
            </w:r>
          </w:p>
        </w:tc>
        <w:sdt>
          <w:sdtPr>
            <w:rPr>
              <w:sz w:val="20"/>
              <w:szCs w:val="20"/>
            </w:rPr>
            <w:id w:val="153006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708210E" w14:textId="3FC65E14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8166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4DE8EB58" w14:textId="2E056AF4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369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7B9974A5" w14:textId="14C6BBAB" w:rsidR="00B86B7D" w:rsidRPr="005415C6" w:rsidRDefault="00B86B7D" w:rsidP="00B86B7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79" w:type="dxa"/>
          </w:tcPr>
          <w:p w14:paraId="79E5E879" w14:textId="7777777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</w:tcPr>
          <w:p w14:paraId="491CCA70" w14:textId="5F1313A7" w:rsidR="00B86B7D" w:rsidRPr="005415C6" w:rsidRDefault="00B86B7D" w:rsidP="00B86B7D">
            <w:pPr>
              <w:rPr>
                <w:sz w:val="20"/>
                <w:szCs w:val="20"/>
              </w:rPr>
            </w:pPr>
          </w:p>
        </w:tc>
      </w:tr>
    </w:tbl>
    <w:p w14:paraId="00C5ECE7" w14:textId="77777777" w:rsidR="00E83DA4" w:rsidRDefault="00E83DA4"/>
    <w:sectPr w:rsidR="00E83DA4" w:rsidSect="00635A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D279" w14:textId="77777777" w:rsidR="004720D4" w:rsidRDefault="004720D4" w:rsidP="00635A61">
      <w:pPr>
        <w:spacing w:after="0" w:line="240" w:lineRule="auto"/>
      </w:pPr>
      <w:r>
        <w:separator/>
      </w:r>
    </w:p>
  </w:endnote>
  <w:endnote w:type="continuationSeparator" w:id="0">
    <w:p w14:paraId="0E1DEE01" w14:textId="77777777" w:rsidR="004720D4" w:rsidRDefault="004720D4" w:rsidP="00635A61">
      <w:pPr>
        <w:spacing w:after="0" w:line="240" w:lineRule="auto"/>
      </w:pPr>
      <w:r>
        <w:continuationSeparator/>
      </w:r>
    </w:p>
  </w:endnote>
  <w:endnote w:type="continuationNotice" w:id="1">
    <w:p w14:paraId="0A1CE276" w14:textId="77777777" w:rsidR="00C4437E" w:rsidRDefault="00C443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2857" w14:textId="77777777" w:rsidR="00C4437E" w:rsidRDefault="00C44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0"/>
      <w:gridCol w:w="2690"/>
      <w:gridCol w:w="2691"/>
      <w:gridCol w:w="2691"/>
    </w:tblGrid>
    <w:tr w:rsidR="00E41DDA" w:rsidRPr="00E41DDA" w14:paraId="635E7538" w14:textId="77777777" w:rsidTr="005C4682">
      <w:tc>
        <w:tcPr>
          <w:tcW w:w="2690" w:type="dxa"/>
        </w:tcPr>
        <w:p w14:paraId="0918B4C6" w14:textId="7667CEAC" w:rsidR="00E41DDA" w:rsidRPr="00E41DDA" w:rsidRDefault="00E41DDA" w:rsidP="00941E16">
          <w:pPr>
            <w:pStyle w:val="Footer"/>
            <w:jc w:val="center"/>
            <w:rPr>
              <w:sz w:val="16"/>
              <w:szCs w:val="16"/>
            </w:rPr>
          </w:pPr>
        </w:p>
      </w:tc>
      <w:tc>
        <w:tcPr>
          <w:tcW w:w="2690" w:type="dxa"/>
        </w:tcPr>
        <w:p w14:paraId="13DBC68E" w14:textId="65E32FAA" w:rsidR="00E41DDA" w:rsidRPr="00E41DDA" w:rsidRDefault="00E41DDA" w:rsidP="00941E16">
          <w:pPr>
            <w:pStyle w:val="Footer"/>
            <w:jc w:val="center"/>
            <w:rPr>
              <w:sz w:val="16"/>
              <w:szCs w:val="16"/>
            </w:rPr>
          </w:pPr>
        </w:p>
      </w:tc>
      <w:tc>
        <w:tcPr>
          <w:tcW w:w="2691" w:type="dxa"/>
        </w:tcPr>
        <w:p w14:paraId="715CF905" w14:textId="1D45F7DE" w:rsidR="00E41DDA" w:rsidRPr="00E41DDA" w:rsidRDefault="00E41DDA" w:rsidP="00937BD1">
          <w:pPr>
            <w:pStyle w:val="Footer"/>
            <w:jc w:val="center"/>
            <w:rPr>
              <w:sz w:val="16"/>
              <w:szCs w:val="16"/>
            </w:rPr>
          </w:pPr>
        </w:p>
      </w:tc>
      <w:tc>
        <w:tcPr>
          <w:tcW w:w="2691" w:type="dxa"/>
        </w:tcPr>
        <w:p w14:paraId="16CA20F1" w14:textId="5E410C10" w:rsidR="00E41DDA" w:rsidRPr="00E41DDA" w:rsidRDefault="00013B17" w:rsidP="00941E16">
          <w:pPr>
            <w:pStyle w:val="Footer"/>
            <w:jc w:val="center"/>
            <w:rPr>
              <w:sz w:val="16"/>
              <w:szCs w:val="16"/>
            </w:rPr>
          </w:pPr>
          <w:r w:rsidRPr="00013B17">
            <w:rPr>
              <w:sz w:val="16"/>
              <w:szCs w:val="16"/>
            </w:rPr>
            <w:fldChar w:fldCharType="begin"/>
          </w:r>
          <w:r w:rsidRPr="00013B17">
            <w:rPr>
              <w:sz w:val="16"/>
              <w:szCs w:val="16"/>
            </w:rPr>
            <w:instrText xml:space="preserve"> PAGE   \* MERGEFORMAT </w:instrText>
          </w:r>
          <w:r w:rsidRPr="00013B17">
            <w:rPr>
              <w:sz w:val="16"/>
              <w:szCs w:val="16"/>
            </w:rPr>
            <w:fldChar w:fldCharType="separate"/>
          </w:r>
          <w:r w:rsidRPr="00013B17">
            <w:rPr>
              <w:noProof/>
              <w:sz w:val="16"/>
              <w:szCs w:val="16"/>
            </w:rPr>
            <w:t>1</w:t>
          </w:r>
          <w:r w:rsidRPr="00013B17">
            <w:rPr>
              <w:noProof/>
              <w:sz w:val="16"/>
              <w:szCs w:val="16"/>
            </w:rPr>
            <w:fldChar w:fldCharType="end"/>
          </w:r>
        </w:p>
      </w:tc>
    </w:tr>
  </w:tbl>
  <w:p w14:paraId="4506F2BF" w14:textId="77777777" w:rsidR="00D378F8" w:rsidRPr="00D378F8" w:rsidRDefault="00D378F8" w:rsidP="00D378F8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BC6C" w14:textId="77777777" w:rsidR="00C4437E" w:rsidRDefault="00C44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EC71" w14:textId="77777777" w:rsidR="004720D4" w:rsidRDefault="004720D4" w:rsidP="00635A61">
      <w:pPr>
        <w:spacing w:after="0" w:line="240" w:lineRule="auto"/>
      </w:pPr>
      <w:r>
        <w:separator/>
      </w:r>
    </w:p>
  </w:footnote>
  <w:footnote w:type="continuationSeparator" w:id="0">
    <w:p w14:paraId="6632D6D7" w14:textId="77777777" w:rsidR="004720D4" w:rsidRDefault="004720D4" w:rsidP="00635A61">
      <w:pPr>
        <w:spacing w:after="0" w:line="240" w:lineRule="auto"/>
      </w:pPr>
      <w:r>
        <w:continuationSeparator/>
      </w:r>
    </w:p>
  </w:footnote>
  <w:footnote w:type="continuationNotice" w:id="1">
    <w:p w14:paraId="208CF724" w14:textId="77777777" w:rsidR="00C4437E" w:rsidRDefault="00C443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726F" w14:textId="77777777" w:rsidR="00C4437E" w:rsidRDefault="00C44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BFAE" w14:textId="2902F0D1" w:rsidR="00455AE0" w:rsidRPr="00635A61" w:rsidRDefault="00455AE0" w:rsidP="00635A61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8E38" w14:textId="77777777" w:rsidR="00C4437E" w:rsidRDefault="00C44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50ADF"/>
    <w:multiLevelType w:val="hybridMultilevel"/>
    <w:tmpl w:val="50BE1D1A"/>
    <w:lvl w:ilvl="0" w:tplc="DF0C4982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604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61"/>
    <w:rsid w:val="00013B17"/>
    <w:rsid w:val="00021AE0"/>
    <w:rsid w:val="0002434B"/>
    <w:rsid w:val="00062D5C"/>
    <w:rsid w:val="00083E71"/>
    <w:rsid w:val="000A1F43"/>
    <w:rsid w:val="000A4A4D"/>
    <w:rsid w:val="001014E2"/>
    <w:rsid w:val="00122814"/>
    <w:rsid w:val="00187C1D"/>
    <w:rsid w:val="00194072"/>
    <w:rsid w:val="001D6378"/>
    <w:rsid w:val="00201B04"/>
    <w:rsid w:val="00217C4B"/>
    <w:rsid w:val="002945C4"/>
    <w:rsid w:val="002B6692"/>
    <w:rsid w:val="002D69A5"/>
    <w:rsid w:val="002E6464"/>
    <w:rsid w:val="003500CD"/>
    <w:rsid w:val="003746E2"/>
    <w:rsid w:val="00380F9F"/>
    <w:rsid w:val="00405268"/>
    <w:rsid w:val="00405F95"/>
    <w:rsid w:val="00416DDA"/>
    <w:rsid w:val="00455AE0"/>
    <w:rsid w:val="004720D4"/>
    <w:rsid w:val="004B3BB0"/>
    <w:rsid w:val="004C0A8E"/>
    <w:rsid w:val="005017AB"/>
    <w:rsid w:val="00515E92"/>
    <w:rsid w:val="005240F6"/>
    <w:rsid w:val="005357B3"/>
    <w:rsid w:val="005415C6"/>
    <w:rsid w:val="0057504B"/>
    <w:rsid w:val="00586A95"/>
    <w:rsid w:val="005872E3"/>
    <w:rsid w:val="005C4682"/>
    <w:rsid w:val="00635A61"/>
    <w:rsid w:val="00661380"/>
    <w:rsid w:val="00696FB6"/>
    <w:rsid w:val="00712969"/>
    <w:rsid w:val="007B5733"/>
    <w:rsid w:val="007B7119"/>
    <w:rsid w:val="007E7D76"/>
    <w:rsid w:val="008725AE"/>
    <w:rsid w:val="008A0EB6"/>
    <w:rsid w:val="008C62D1"/>
    <w:rsid w:val="00936191"/>
    <w:rsid w:val="0093691D"/>
    <w:rsid w:val="00937BD1"/>
    <w:rsid w:val="00941E16"/>
    <w:rsid w:val="009466E2"/>
    <w:rsid w:val="009641C3"/>
    <w:rsid w:val="009C485C"/>
    <w:rsid w:val="00A14C53"/>
    <w:rsid w:val="00A41398"/>
    <w:rsid w:val="00AB463D"/>
    <w:rsid w:val="00B47541"/>
    <w:rsid w:val="00B52099"/>
    <w:rsid w:val="00B666D8"/>
    <w:rsid w:val="00B86B7D"/>
    <w:rsid w:val="00BB2429"/>
    <w:rsid w:val="00BF2976"/>
    <w:rsid w:val="00C05AA7"/>
    <w:rsid w:val="00C07B32"/>
    <w:rsid w:val="00C4437E"/>
    <w:rsid w:val="00C57721"/>
    <w:rsid w:val="00C60B7D"/>
    <w:rsid w:val="00CB746E"/>
    <w:rsid w:val="00CC1BC5"/>
    <w:rsid w:val="00CD6B50"/>
    <w:rsid w:val="00D03475"/>
    <w:rsid w:val="00D110AC"/>
    <w:rsid w:val="00D125A1"/>
    <w:rsid w:val="00D378F8"/>
    <w:rsid w:val="00D534A8"/>
    <w:rsid w:val="00DD2777"/>
    <w:rsid w:val="00DD4B61"/>
    <w:rsid w:val="00E41DDA"/>
    <w:rsid w:val="00E42734"/>
    <w:rsid w:val="00E83DA4"/>
    <w:rsid w:val="00ED1CB5"/>
    <w:rsid w:val="00EE5DFD"/>
    <w:rsid w:val="00F15048"/>
    <w:rsid w:val="00F3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D565CE"/>
  <w15:chartTrackingRefBased/>
  <w15:docId w15:val="{2A02B133-45C1-4EA1-A11B-5FCD4618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A61"/>
  </w:style>
  <w:style w:type="paragraph" w:styleId="Footer">
    <w:name w:val="footer"/>
    <w:basedOn w:val="Normal"/>
    <w:link w:val="FooterChar"/>
    <w:uiPriority w:val="99"/>
    <w:unhideWhenUsed/>
    <w:rsid w:val="00635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A61"/>
  </w:style>
  <w:style w:type="table" w:styleId="TableGrid">
    <w:name w:val="Table Grid"/>
    <w:basedOn w:val="TableNormal"/>
    <w:uiPriority w:val="39"/>
    <w:rsid w:val="0063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E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D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staff.shropshire.gov.uk/policies-and-guidance/health-and-safety/registration-inspection-and-testing-of-portable-and-transportable-electrical-equipmen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0EF2CB438644BB576CD89C98DC31" ma:contentTypeVersion="21" ma:contentTypeDescription="Create a new document." ma:contentTypeScope="" ma:versionID="51fc2d76a8604c86f2b1edb9f8bb970e">
  <xsd:schema xmlns:xsd="http://www.w3.org/2001/XMLSchema" xmlns:xs="http://www.w3.org/2001/XMLSchema" xmlns:p="http://schemas.microsoft.com/office/2006/metadata/properties" xmlns:ns2="ebb85c99-cc68-4b7d-8259-60b9beffa79b" xmlns:ns3="418c9899-e0ad-440f-b466-8c696302c468" targetNamespace="http://schemas.microsoft.com/office/2006/metadata/properties" ma:root="true" ma:fieldsID="c959825b42e883663d43579e774322de" ns2:_="" ns3:_="">
    <xsd:import namespace="ebb85c99-cc68-4b7d-8259-60b9beffa79b"/>
    <xsd:import namespace="418c9899-e0ad-440f-b466-8c696302c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84a90-434d-4960-baf5-62e4e3863819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9899-e0ad-440f-b466-8c696302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27EC24-37AD-44C1-A373-EFB6CF155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5c99-cc68-4b7d-8259-60b9beffa79b"/>
    <ds:schemaRef ds:uri="418c9899-e0ad-440f-b466-8c696302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4F3B9B-B3D2-4E0E-A869-54D6B9714A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Humphries</dc:creator>
  <cp:keywords/>
  <dc:description/>
  <cp:lastModifiedBy>Laura E Howells</cp:lastModifiedBy>
  <cp:revision>2</cp:revision>
  <dcterms:created xsi:type="dcterms:W3CDTF">2023-09-12T12:29:00Z</dcterms:created>
  <dcterms:modified xsi:type="dcterms:W3CDTF">2023-09-12T12:29:00Z</dcterms:modified>
</cp:coreProperties>
</file>